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A9" w:rsidRDefault="003F14A9" w:rsidP="00484031">
      <w:pPr>
        <w:spacing w:after="0" w:line="360" w:lineRule="auto"/>
        <w:ind w:right="5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„Demokratie und ihre Gefährdungen“ – Erasmusplus-Projekt in Amsterdam</w:t>
      </w:r>
    </w:p>
    <w:p w:rsidR="003F14A9" w:rsidRDefault="003F14A9" w:rsidP="00484031">
      <w:pPr>
        <w:spacing w:after="0" w:line="360" w:lineRule="auto"/>
        <w:ind w:right="5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61DA8" w:rsidRPr="001A0265" w:rsidRDefault="00D61DA8" w:rsidP="00484031">
      <w:pPr>
        <w:spacing w:after="0" w:line="360" w:lineRule="auto"/>
        <w:ind w:right="5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Schüler und Schülerinnen aus Thessaloniki, Bozen, Amsterdam, München, Graz und Kreta </w:t>
      </w:r>
      <w:r w:rsidR="00FB5196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einem 5. Erasmusplus-Treffen </w:t>
      </w:r>
      <w:r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zusammenkommen, um </w:t>
      </w:r>
      <w:r w:rsidR="003E2B32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>sich mit</w:t>
      </w:r>
      <w:r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schwierigen Frage</w:t>
      </w:r>
      <w:r w:rsidR="003E2B32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auseinanderzusetzen</w:t>
      </w:r>
      <w:r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wie die Demokratie auf </w:t>
      </w:r>
      <w:r w:rsidR="003F14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ihre </w:t>
      </w:r>
      <w:r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Gefährdungen antworten kann bzw. muss, dann ist das Ergebnis dieses mehrtägigen Austauschs eine ganz besondere Inszenierung von Euripides‘ </w:t>
      </w:r>
      <w:proofErr w:type="spellStart"/>
      <w:r w:rsidRPr="001A026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Hiketides</w:t>
      </w:r>
      <w:proofErr w:type="spellEnd"/>
      <w:r w:rsidRPr="001A026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.</w:t>
      </w:r>
      <w:r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A0265" w:rsidRPr="001A0265" w:rsidRDefault="001A0265" w:rsidP="00484031">
      <w:pPr>
        <w:spacing w:after="0" w:line="360" w:lineRule="auto"/>
        <w:ind w:right="5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A0265" w:rsidRDefault="00D61DA8" w:rsidP="00484031">
      <w:pPr>
        <w:spacing w:after="0" w:line="360" w:lineRule="auto"/>
        <w:ind w:right="5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anstrengenden Proben, die den Schülerinnen und Schülern </w:t>
      </w:r>
      <w:r w:rsidR="00B65B26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einiges mehr an </w:t>
      </w:r>
      <w:r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>Disziplin abverlangten</w:t>
      </w:r>
      <w:r w:rsidR="00B65B26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 </w:t>
      </w:r>
      <w:r w:rsidR="004B560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="00B65B26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>sechs</w:t>
      </w:r>
      <w:r w:rsidR="003F14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stündiger </w:t>
      </w:r>
      <w:r w:rsidR="00B65B26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>Schultag</w:t>
      </w:r>
      <w:r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B65B26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sah das Publikum im </w:t>
      </w:r>
      <w:r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Bellevue-Theater in Amsterdam </w:t>
      </w:r>
      <w:r w:rsidR="00B65B26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mehrsprachige Adaption des Euripides-Stoffes. </w:t>
      </w:r>
      <w:r w:rsidR="00FB5196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>Besonders b</w:t>
      </w:r>
      <w:r w:rsidR="00B65B26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>eeindruckend war, dass die</w:t>
      </w:r>
      <w:r w:rsidR="001F0008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>se</w:t>
      </w:r>
      <w:r w:rsidR="00B65B26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Sprachenvielfalt den Eindruck eines völlig natürlichen </w:t>
      </w:r>
      <w:r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dynamischen Ganzen </w:t>
      </w:r>
      <w:r w:rsidR="00B65B26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>machte</w:t>
      </w:r>
      <w:r w:rsidR="003E2B32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84031">
        <w:rPr>
          <w:rFonts w:ascii="Times New Roman" w:eastAsia="Times New Roman" w:hAnsi="Times New Roman" w:cs="Times New Roman"/>
          <w:sz w:val="24"/>
          <w:szCs w:val="24"/>
          <w:lang w:eastAsia="de-DE"/>
        </w:rPr>
        <w:t>–</w:t>
      </w:r>
      <w:r w:rsidR="003E2B32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840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 </w:t>
      </w:r>
      <w:r w:rsidR="003E2B32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>u</w:t>
      </w:r>
      <w:r w:rsidR="00FB5196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mso erstaunlicher, </w:t>
      </w:r>
      <w:r w:rsidR="00484031">
        <w:rPr>
          <w:rFonts w:ascii="Times New Roman" w:eastAsia="Times New Roman" w:hAnsi="Times New Roman" w:cs="Times New Roman"/>
          <w:sz w:val="24"/>
          <w:szCs w:val="24"/>
          <w:lang w:eastAsia="de-DE"/>
        </w:rPr>
        <w:t>als</w:t>
      </w:r>
      <w:r w:rsidR="00FB5196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antike </w:t>
      </w:r>
      <w:r w:rsidR="00B65B26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Geschichte von </w:t>
      </w:r>
      <w:proofErr w:type="spellStart"/>
      <w:r w:rsidR="00B65B26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>Adrastos</w:t>
      </w:r>
      <w:proofErr w:type="spellEnd"/>
      <w:r w:rsidR="00B65B26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den Müttern der vor Theben gefallenen Heerführer, die Athen um </w:t>
      </w:r>
      <w:r w:rsidR="001F0008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Hilfe bei der Herausgabe der </w:t>
      </w:r>
      <w:proofErr w:type="spellStart"/>
      <w:r w:rsidR="001F0008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>unbestatteten</w:t>
      </w:r>
      <w:proofErr w:type="spellEnd"/>
      <w:r w:rsidR="001F0008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Toten bitten, </w:t>
      </w:r>
      <w:r w:rsidR="00FB5196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die </w:t>
      </w:r>
      <w:r w:rsidR="001F0008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>jungen Schauspieler</w:t>
      </w:r>
      <w:r w:rsidR="004840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Schauspielerinnen</w:t>
      </w:r>
      <w:r w:rsidR="003E2B32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840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den ersten Blick wohl eher </w:t>
      </w:r>
      <w:r w:rsidR="00FB5196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>ein Stoff ist</w:t>
      </w:r>
      <w:r w:rsidR="003E2B32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>, der</w:t>
      </w:r>
      <w:r w:rsidR="00FB5196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ihrem Leben und Alltag </w:t>
      </w:r>
      <w:r w:rsid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nichts zu tun zu haben scheint. </w:t>
      </w:r>
      <w:r w:rsidR="004840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modern und aktuell das </w:t>
      </w:r>
      <w:r w:rsid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Thema </w:t>
      </w:r>
      <w:r w:rsidR="003F14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demokratisch-zivilisierter Auseinandersetzung, das Thema </w:t>
      </w:r>
      <w:r w:rsidR="001F0008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Asyl und </w:t>
      </w:r>
      <w:r w:rsidR="004840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Problem der </w:t>
      </w:r>
      <w:r w:rsidR="001F0008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>Entrecht</w:t>
      </w:r>
      <w:r w:rsid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ung </w:t>
      </w:r>
      <w:r w:rsidR="00484031">
        <w:rPr>
          <w:rFonts w:ascii="Times New Roman" w:eastAsia="Times New Roman" w:hAnsi="Times New Roman" w:cs="Times New Roman"/>
          <w:sz w:val="24"/>
          <w:szCs w:val="24"/>
          <w:lang w:eastAsia="de-DE"/>
        </w:rPr>
        <w:t>ist</w:t>
      </w:r>
      <w:r w:rsidR="003F14A9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4840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F14A9">
        <w:rPr>
          <w:rFonts w:ascii="Times New Roman" w:eastAsia="Times New Roman" w:hAnsi="Times New Roman" w:cs="Times New Roman"/>
          <w:sz w:val="24"/>
          <w:szCs w:val="24"/>
          <w:lang w:eastAsia="de-DE"/>
        </w:rPr>
        <w:t>führte die kunterbunte europäische Gruppe dem</w:t>
      </w:r>
      <w:r w:rsidR="004840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F14A9">
        <w:rPr>
          <w:rFonts w:ascii="Times New Roman" w:eastAsia="Times New Roman" w:hAnsi="Times New Roman" w:cs="Times New Roman"/>
          <w:sz w:val="24"/>
          <w:szCs w:val="24"/>
          <w:lang w:eastAsia="de-DE"/>
        </w:rPr>
        <w:t>gebannten Publikum vor Augen.</w:t>
      </w:r>
    </w:p>
    <w:p w:rsidR="001A0265" w:rsidRDefault="001A0265" w:rsidP="00484031">
      <w:pPr>
        <w:spacing w:after="0" w:line="360" w:lineRule="auto"/>
        <w:ind w:right="5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F14A9" w:rsidRDefault="001F0008" w:rsidP="00484031">
      <w:pPr>
        <w:spacing w:after="0" w:line="36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auf der Bühne so wuchsen die Schülerinnen und Schüler auch in der „arbeitsfreien“ Zeit zusammen: </w:t>
      </w:r>
      <w:r w:rsidR="003E2B32"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>Beim</w:t>
      </w:r>
      <w:r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F14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gemeinsamen </w:t>
      </w:r>
      <w:r w:rsidRPr="001A02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Besuch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des Van-Gogh-Museums, des Anne-Frank-Haus</w:t>
      </w:r>
      <w:r w:rsidR="0048403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der National Opera mit einer Aufführung der </w:t>
      </w:r>
      <w:proofErr w:type="spellStart"/>
      <w:r w:rsidRPr="001F00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  <w:t>Cenerentola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</w:t>
      </w:r>
      <w:r w:rsidR="003E2B3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einer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1A026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Fahrt auf der </w:t>
      </w:r>
      <w:proofErr w:type="spellStart"/>
      <w:r w:rsidRPr="001A026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Amstel</w:t>
      </w:r>
      <w:proofErr w:type="spellEnd"/>
      <w:r w:rsidRPr="001A026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im </w:t>
      </w:r>
      <w:proofErr w:type="spellStart"/>
      <w:r w:rsidRPr="001A026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Pannekoekenboot</w:t>
      </w:r>
      <w:proofErr w:type="spellEnd"/>
      <w:r w:rsidRPr="001A026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3E2B32" w:rsidRPr="001A026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und der</w:t>
      </w:r>
      <w:r w:rsidRPr="001A026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von den Amsterdamer Schülern</w:t>
      </w:r>
      <w:r w:rsidR="00B9294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und Schülerinnen</w:t>
      </w:r>
      <w:r w:rsidRPr="001A026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3E2B32" w:rsidRPr="001A026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des </w:t>
      </w:r>
      <w:proofErr w:type="spellStart"/>
      <w:r w:rsidR="001A026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Barlaeus</w:t>
      </w:r>
      <w:proofErr w:type="spellEnd"/>
      <w:r w:rsidR="001A026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-Gymnasiums vorbereiteten und selbst durchgeführten</w:t>
      </w:r>
      <w:r w:rsidRPr="001A026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Stadtführung</w:t>
      </w:r>
      <w:r w:rsidR="003E2B32" w:rsidRPr="001A026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konnten</w:t>
      </w:r>
      <w:r w:rsidRPr="001A026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3E2B32" w:rsidRPr="001A026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</w:t>
      </w:r>
      <w:r w:rsidRPr="001A026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lte Kontakte </w:t>
      </w:r>
      <w:r w:rsidR="00FB5196" w:rsidRPr="001A026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von früheren Erasmus</w:t>
      </w:r>
      <w:r w:rsidR="0048403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plus</w:t>
      </w:r>
      <w:r w:rsidR="00FB5196" w:rsidRPr="001A026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-Treffen aufgefrischt</w:t>
      </w:r>
      <w:r w:rsidR="003E2B32" w:rsidRPr="001A026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und</w:t>
      </w:r>
      <w:r w:rsidR="00FB519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1A026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ganz </w:t>
      </w:r>
      <w:r w:rsidR="00FB519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neue geknüpft werden.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FB5196" w:rsidRDefault="003F14A9" w:rsidP="003F14A9">
      <w:pPr>
        <w:spacing w:after="0" w:line="36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Geschäftiges Treiben, Lachen, ernste Gespräche –  </w:t>
      </w:r>
      <w:r w:rsidR="001F000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</w:t>
      </w:r>
      <w:r w:rsidR="00B9294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as Erasmusplus-Projekt „Demokratie und ihre Gefährdungen“ in </w:t>
      </w:r>
      <w:r w:rsidR="001A026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Amsterdam war nicht nur hinsichtlich der </w:t>
      </w:r>
      <w:r w:rsidR="0048403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Auseinandersetzung mit </w:t>
      </w:r>
      <w:r w:rsidR="00B9294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diesem Thema, der Frage der </w:t>
      </w:r>
      <w:r w:rsidR="0048403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Frauenrechte und </w:t>
      </w:r>
      <w:r w:rsidR="00B9294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der Fragilität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des</w:t>
      </w:r>
      <w:r w:rsidR="00B9294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Frieden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</w:t>
      </w:r>
      <w:r w:rsidR="0048403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eine außerordentliche Erfahrung für alle Beteiligten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 A</w:t>
      </w:r>
      <w:r w:rsidR="0048403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llein der Kontakt</w:t>
      </w:r>
      <w:r w:rsidR="004B56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, der</w:t>
      </w:r>
      <w:r w:rsidR="0048403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Austausch</w:t>
      </w:r>
      <w:r w:rsidR="004B56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und die engagierte Zusammenarbeit an einem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so </w:t>
      </w:r>
      <w:r w:rsidR="004B56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großen Projekt i</w:t>
      </w:r>
      <w:r w:rsidR="0048403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n einer Zeit, in der politische Unruhe, Extremismus und der Verlust des Vertrauens in politische Institutionen unsere </w:t>
      </w:r>
      <w:r w:rsidR="0048403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lastRenderedPageBreak/>
        <w:t>Demokratien gefährden, macht Hoffnung</w:t>
      </w:r>
      <w:r w:rsidR="004B56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dass die Demokratie </w:t>
      </w:r>
      <w:r w:rsidR="00B9294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Antworten 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in Gestalt einer engagierten Jugend</w:t>
      </w:r>
      <w:r w:rsidR="004B56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 </w:t>
      </w:r>
    </w:p>
    <w:p w:rsidR="001F0008" w:rsidRDefault="001F0008" w:rsidP="00484031">
      <w:pPr>
        <w:spacing w:after="0" w:line="360" w:lineRule="auto"/>
        <w:ind w:right="540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484031" w:rsidRDefault="00984B19" w:rsidP="00484031">
      <w:pPr>
        <w:spacing w:after="0" w:line="360" w:lineRule="auto"/>
        <w:ind w:right="540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Andrea Remmen</w:t>
      </w:r>
      <w:bookmarkStart w:id="0" w:name="_GoBack"/>
      <w:bookmarkEnd w:id="0"/>
    </w:p>
    <w:p w:rsidR="00484031" w:rsidRDefault="00484031" w:rsidP="00484031">
      <w:pPr>
        <w:spacing w:after="0" w:line="360" w:lineRule="auto"/>
        <w:ind w:right="540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sectPr w:rsidR="004840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F0453"/>
    <w:multiLevelType w:val="multilevel"/>
    <w:tmpl w:val="443C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B0339"/>
    <w:multiLevelType w:val="multilevel"/>
    <w:tmpl w:val="B718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A8"/>
    <w:rsid w:val="001A0265"/>
    <w:rsid w:val="001F0008"/>
    <w:rsid w:val="003E2B32"/>
    <w:rsid w:val="003F14A9"/>
    <w:rsid w:val="00484031"/>
    <w:rsid w:val="004B5600"/>
    <w:rsid w:val="00984B19"/>
    <w:rsid w:val="00B65B26"/>
    <w:rsid w:val="00B9294E"/>
    <w:rsid w:val="00C43379"/>
    <w:rsid w:val="00D61DA8"/>
    <w:rsid w:val="00FB5196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E452"/>
  <w15:chartTrackingRefBased/>
  <w15:docId w15:val="{B3CEFC6A-4FD6-4F43-B35C-9998E20C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539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146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1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9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93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818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59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16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4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43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0417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590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0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991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418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855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78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837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7990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155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212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4814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9835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6654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4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0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7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0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0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A35BB858</Template>
  <TotalTime>0</TotalTime>
  <Pages>2</Pages>
  <Words>343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Remmen, Andrea</dc:creator>
  <cp:keywords/>
  <dc:description/>
  <cp:lastModifiedBy>Adami, Martina</cp:lastModifiedBy>
  <cp:revision>2</cp:revision>
  <dcterms:created xsi:type="dcterms:W3CDTF">2020-01-28T10:15:00Z</dcterms:created>
  <dcterms:modified xsi:type="dcterms:W3CDTF">2020-01-28T10:15:00Z</dcterms:modified>
</cp:coreProperties>
</file>