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B890" w14:textId="77777777" w:rsidR="00430993" w:rsidRDefault="00430993" w:rsidP="004309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/>
          <w:b/>
          <w:sz w:val="28"/>
          <w:szCs w:val="28"/>
        </w:rPr>
      </w:pPr>
    </w:p>
    <w:p w14:paraId="7D7A018F" w14:textId="77777777" w:rsidR="00BE2375" w:rsidRDefault="00430993" w:rsidP="004309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/>
          <w:b/>
          <w:spacing w:val="20"/>
          <w:sz w:val="28"/>
          <w:szCs w:val="28"/>
        </w:rPr>
      </w:pPr>
      <w:r>
        <w:rPr>
          <w:rFonts w:ascii="Arial" w:hAnsi="Arial"/>
          <w:b/>
          <w:spacing w:val="20"/>
          <w:sz w:val="28"/>
          <w:szCs w:val="28"/>
        </w:rPr>
        <w:t>Erasmus</w:t>
      </w:r>
      <w:r w:rsidR="00BE2375">
        <w:rPr>
          <w:rFonts w:ascii="Arial" w:hAnsi="Arial"/>
          <w:b/>
          <w:spacing w:val="20"/>
          <w:sz w:val="28"/>
          <w:szCs w:val="28"/>
        </w:rPr>
        <w:t>+</w:t>
      </w:r>
    </w:p>
    <w:p w14:paraId="31BEB860" w14:textId="4C9AD74A" w:rsidR="00430993" w:rsidRDefault="00BE2375" w:rsidP="004309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/>
          <w:b/>
          <w:spacing w:val="20"/>
          <w:sz w:val="28"/>
          <w:szCs w:val="28"/>
        </w:rPr>
      </w:pPr>
      <w:r>
        <w:rPr>
          <w:rFonts w:ascii="Arial" w:hAnsi="Arial"/>
          <w:b/>
          <w:spacing w:val="20"/>
          <w:sz w:val="28"/>
          <w:szCs w:val="28"/>
        </w:rPr>
        <w:t xml:space="preserve">(V)erkannte Vielfalt: Minderheiten in Europa </w:t>
      </w:r>
    </w:p>
    <w:p w14:paraId="6B4213F6" w14:textId="33F7F8CC" w:rsidR="00BE2375" w:rsidRDefault="00BE2375" w:rsidP="004309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/>
          <w:b/>
          <w:spacing w:val="20"/>
          <w:sz w:val="28"/>
          <w:szCs w:val="28"/>
        </w:rPr>
      </w:pPr>
      <w:r>
        <w:rPr>
          <w:rFonts w:ascii="Arial" w:hAnsi="Arial"/>
          <w:b/>
          <w:spacing w:val="20"/>
          <w:sz w:val="28"/>
          <w:szCs w:val="28"/>
        </w:rPr>
        <w:t>27.05. - 31.05.2022</w:t>
      </w:r>
    </w:p>
    <w:p w14:paraId="5D1078B2" w14:textId="460F7C69" w:rsidR="00BE2375" w:rsidRPr="00430993" w:rsidRDefault="00BE2375" w:rsidP="004309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spacing w:val="20"/>
        </w:rPr>
      </w:pPr>
      <w:r>
        <w:rPr>
          <w:rFonts w:ascii="Arial" w:hAnsi="Arial"/>
          <w:b/>
          <w:spacing w:val="20"/>
          <w:sz w:val="28"/>
          <w:szCs w:val="28"/>
        </w:rPr>
        <w:t xml:space="preserve">Programm </w:t>
      </w:r>
    </w:p>
    <w:p w14:paraId="0E970B0C" w14:textId="77777777" w:rsidR="00430993" w:rsidRDefault="00430993" w:rsidP="004309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Arial" w:hAnsi="Arial"/>
          <w:b/>
          <w:i/>
          <w:sz w:val="28"/>
          <w:szCs w:val="28"/>
        </w:rPr>
      </w:pPr>
    </w:p>
    <w:p w14:paraId="794177B1" w14:textId="77777777" w:rsidR="00021D5F" w:rsidRPr="00D443A2" w:rsidRDefault="00021D5F" w:rsidP="00021D5F">
      <w:pPr>
        <w:rPr>
          <w:rFonts w:ascii="Arial" w:hAnsi="Arial" w:cs="Arial"/>
          <w:b/>
          <w:bCs/>
          <w:sz w:val="32"/>
          <w:szCs w:val="32"/>
        </w:rPr>
      </w:pPr>
    </w:p>
    <w:p w14:paraId="28CF418B" w14:textId="77777777" w:rsidR="00021D5F" w:rsidRPr="00D443A2" w:rsidRDefault="00021D5F" w:rsidP="00021D5F">
      <w:pPr>
        <w:rPr>
          <w:rFonts w:ascii="Arial" w:hAnsi="Arial" w:cs="Arial"/>
        </w:rPr>
      </w:pPr>
    </w:p>
    <w:p w14:paraId="32123648" w14:textId="4F755B2E" w:rsidR="00021D5F" w:rsidRDefault="00021D5F" w:rsidP="00D443A2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b/>
          <w:bCs/>
          <w:u w:val="single"/>
        </w:rPr>
      </w:pPr>
      <w:r w:rsidRPr="00D443A2">
        <w:rPr>
          <w:rFonts w:ascii="Arial" w:hAnsi="Arial" w:cs="Arial"/>
          <w:b/>
          <w:bCs/>
          <w:u w:val="single"/>
        </w:rPr>
        <w:t>Fr; 27.5., Ankunft</w:t>
      </w:r>
    </w:p>
    <w:p w14:paraId="6437C814" w14:textId="77777777" w:rsidR="00BE2375" w:rsidRPr="00D443A2" w:rsidRDefault="00BE2375" w:rsidP="00BE2375">
      <w:pPr>
        <w:pStyle w:val="Listenabsatz"/>
        <w:rPr>
          <w:rFonts w:ascii="Arial" w:hAnsi="Arial" w:cs="Arial"/>
          <w:b/>
          <w:bCs/>
          <w:u w:val="single"/>
        </w:rPr>
      </w:pPr>
    </w:p>
    <w:p w14:paraId="7FB93840" w14:textId="6C953829" w:rsidR="00021D5F" w:rsidRPr="00D443A2" w:rsidRDefault="00021D5F" w:rsidP="00D443A2">
      <w:pPr>
        <w:pStyle w:val="Listenabsatz"/>
        <w:numPr>
          <w:ilvl w:val="0"/>
          <w:numId w:val="3"/>
        </w:numPr>
        <w:ind w:left="709" w:hanging="283"/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 xml:space="preserve">Treffen: 14.00 Uhr Gymnasium „Walther von der Vogelweide“, Bozen, A. Diaz Str. 34 </w:t>
      </w:r>
    </w:p>
    <w:p w14:paraId="7FAFF61E" w14:textId="77777777" w:rsidR="00021D5F" w:rsidRPr="00D443A2" w:rsidRDefault="00021D5F" w:rsidP="00D443A2">
      <w:pPr>
        <w:pStyle w:val="Listenabsatz"/>
        <w:numPr>
          <w:ilvl w:val="0"/>
          <w:numId w:val="3"/>
        </w:numPr>
        <w:ind w:left="709" w:hanging="283"/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Erstes gegenseitiges Kennenlernen, Einführung in das Thema „Sprachminderheiten“; Begrifflichkeiten u.a.</w:t>
      </w:r>
    </w:p>
    <w:p w14:paraId="1C81DB4E" w14:textId="276D3827" w:rsidR="00021D5F" w:rsidRPr="00D443A2" w:rsidRDefault="00021D5F" w:rsidP="00D443A2">
      <w:pPr>
        <w:pStyle w:val="Listenabsatz"/>
        <w:numPr>
          <w:ilvl w:val="0"/>
          <w:numId w:val="3"/>
        </w:numPr>
        <w:ind w:left="709" w:hanging="283"/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Gemeinsames Abendessen</w:t>
      </w:r>
      <w:r w:rsidR="00F275D9" w:rsidRPr="00D443A2">
        <w:rPr>
          <w:rFonts w:ascii="Arial" w:hAnsi="Arial" w:cs="Arial"/>
          <w:sz w:val="22"/>
          <w:szCs w:val="20"/>
        </w:rPr>
        <w:t xml:space="preserve"> an der Schule</w:t>
      </w:r>
      <w:r w:rsidRPr="00D443A2">
        <w:rPr>
          <w:rFonts w:ascii="Arial" w:hAnsi="Arial" w:cs="Arial"/>
          <w:sz w:val="22"/>
          <w:szCs w:val="20"/>
        </w:rPr>
        <w:t>; Besuch von „Beethovens Neunter“</w:t>
      </w:r>
    </w:p>
    <w:p w14:paraId="6F816799" w14:textId="545C0CE7" w:rsidR="00F275D9" w:rsidRDefault="00F275D9" w:rsidP="00021D5F">
      <w:pPr>
        <w:rPr>
          <w:rFonts w:ascii="Arial" w:hAnsi="Arial" w:cs="Arial"/>
        </w:rPr>
      </w:pPr>
    </w:p>
    <w:p w14:paraId="6A67DB79" w14:textId="77777777" w:rsidR="00D443A2" w:rsidRPr="00D443A2" w:rsidRDefault="00D443A2" w:rsidP="00D443A2">
      <w:pPr>
        <w:pBdr>
          <w:top w:val="single" w:sz="4" w:space="1" w:color="auto"/>
        </w:pBdr>
        <w:rPr>
          <w:rFonts w:ascii="Arial" w:hAnsi="Arial" w:cs="Arial"/>
        </w:rPr>
      </w:pPr>
    </w:p>
    <w:p w14:paraId="39D64AC9" w14:textId="456B8F91" w:rsidR="00021D5F" w:rsidRDefault="00021D5F" w:rsidP="00D443A2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b/>
          <w:bCs/>
          <w:u w:val="single"/>
        </w:rPr>
      </w:pPr>
      <w:r w:rsidRPr="00B35CB1">
        <w:rPr>
          <w:rFonts w:ascii="Arial" w:hAnsi="Arial" w:cs="Arial"/>
          <w:b/>
          <w:bCs/>
          <w:u w:val="single"/>
        </w:rPr>
        <w:t>Sa, 28.5., EURAC</w:t>
      </w:r>
    </w:p>
    <w:p w14:paraId="4A6F8079" w14:textId="77777777" w:rsidR="00BE2375" w:rsidRPr="00B35CB1" w:rsidRDefault="00BE2375" w:rsidP="00BE2375">
      <w:pPr>
        <w:pStyle w:val="Listenabsatz"/>
        <w:rPr>
          <w:rFonts w:ascii="Arial" w:hAnsi="Arial" w:cs="Arial"/>
          <w:b/>
          <w:bCs/>
          <w:u w:val="single"/>
        </w:rPr>
      </w:pPr>
    </w:p>
    <w:p w14:paraId="0B230392" w14:textId="7B8A7085" w:rsidR="00A33EB2" w:rsidRDefault="00BE2375" w:rsidP="00D443A2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09 Uhr – 12 Uhr </w:t>
      </w:r>
      <w:r w:rsidR="00021D5F" w:rsidRPr="00D443A2">
        <w:rPr>
          <w:rFonts w:ascii="Arial" w:hAnsi="Arial" w:cs="Arial"/>
          <w:sz w:val="22"/>
          <w:szCs w:val="20"/>
        </w:rPr>
        <w:t xml:space="preserve">EURAC: </w:t>
      </w:r>
      <w:r w:rsidR="00A33EB2">
        <w:rPr>
          <w:rFonts w:ascii="Arial" w:hAnsi="Arial" w:cs="Arial"/>
          <w:sz w:val="22"/>
          <w:szCs w:val="20"/>
        </w:rPr>
        <w:t>(Drususstraße 1, Bozen)</w:t>
      </w:r>
    </w:p>
    <w:p w14:paraId="6CFFC221" w14:textId="7850B2AB" w:rsidR="00021D5F" w:rsidRDefault="00021D5F" w:rsidP="003C56D1">
      <w:pPr>
        <w:pStyle w:val="Listenabsatz"/>
        <w:rPr>
          <w:rFonts w:ascii="Arial" w:hAnsi="Arial" w:cs="Arial"/>
          <w:sz w:val="22"/>
          <w:szCs w:val="20"/>
        </w:rPr>
      </w:pPr>
      <w:r w:rsidRPr="003C56D1">
        <w:rPr>
          <w:rFonts w:ascii="Arial" w:hAnsi="Arial" w:cs="Arial"/>
          <w:sz w:val="22"/>
          <w:szCs w:val="20"/>
        </w:rPr>
        <w:t>Präsentation des Center für Autonomy Experience (Marc Emanuel Röggla)</w:t>
      </w:r>
      <w:r w:rsidR="00BE2375" w:rsidRPr="003C56D1">
        <w:rPr>
          <w:rFonts w:ascii="Arial" w:hAnsi="Arial" w:cs="Arial"/>
          <w:sz w:val="22"/>
          <w:szCs w:val="20"/>
        </w:rPr>
        <w:t>´</w:t>
      </w:r>
    </w:p>
    <w:p w14:paraId="23DD8B7B" w14:textId="58876B69" w:rsidR="00BE2375" w:rsidRPr="003C56D1" w:rsidRDefault="00BE2375" w:rsidP="00BE2375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3C56D1">
        <w:rPr>
          <w:rFonts w:ascii="Arial" w:hAnsi="Arial" w:cs="Arial"/>
          <w:sz w:val="22"/>
          <w:szCs w:val="20"/>
        </w:rPr>
        <w:t>12 Uhr – 14 Uhr Mittagspause</w:t>
      </w:r>
      <w:r w:rsidR="003C56D1">
        <w:rPr>
          <w:rFonts w:ascii="Arial" w:hAnsi="Arial" w:cs="Arial"/>
          <w:sz w:val="22"/>
          <w:szCs w:val="20"/>
        </w:rPr>
        <w:t xml:space="preserve"> </w:t>
      </w:r>
      <w:r w:rsidR="00F54524" w:rsidRPr="003C56D1">
        <w:rPr>
          <w:rFonts w:ascii="Arial" w:hAnsi="Arial" w:cs="Arial"/>
          <w:sz w:val="22"/>
          <w:szCs w:val="20"/>
        </w:rPr>
        <w:t xml:space="preserve">(jeder organisiert sich das Mittagessen selbst) </w:t>
      </w:r>
    </w:p>
    <w:p w14:paraId="2AC76646" w14:textId="03C63F08" w:rsidR="00021D5F" w:rsidRPr="00D443A2" w:rsidRDefault="00BE2375" w:rsidP="00D443A2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14 Uhr – 17 Uhr</w:t>
      </w:r>
      <w:r w:rsidR="003C56D1">
        <w:rPr>
          <w:rFonts w:ascii="Arial" w:hAnsi="Arial" w:cs="Arial"/>
          <w:sz w:val="22"/>
          <w:szCs w:val="20"/>
        </w:rPr>
        <w:t xml:space="preserve"> </w:t>
      </w:r>
      <w:r w:rsidR="00021D5F" w:rsidRPr="00D443A2">
        <w:rPr>
          <w:rFonts w:ascii="Arial" w:hAnsi="Arial" w:cs="Arial"/>
          <w:sz w:val="22"/>
          <w:szCs w:val="20"/>
        </w:rPr>
        <w:t>Stadtführung Bozen – wie weit ist Südt</w:t>
      </w:r>
      <w:r w:rsidR="003C56D1">
        <w:rPr>
          <w:rFonts w:ascii="Arial" w:hAnsi="Arial" w:cs="Arial"/>
          <w:sz w:val="22"/>
          <w:szCs w:val="20"/>
        </w:rPr>
        <w:t>ir</w:t>
      </w:r>
      <w:r w:rsidR="00021D5F" w:rsidRPr="00D443A2">
        <w:rPr>
          <w:rFonts w:ascii="Arial" w:hAnsi="Arial" w:cs="Arial"/>
          <w:sz w:val="22"/>
          <w:szCs w:val="20"/>
        </w:rPr>
        <w:t>ols Autonomie im Stadtbild sichtbar? G. Grote (EURAC – Center for Autonomy Experience)</w:t>
      </w:r>
    </w:p>
    <w:p w14:paraId="624FC26A" w14:textId="1CBC18D1" w:rsidR="000F3577" w:rsidRPr="00D443A2" w:rsidRDefault="000F3577" w:rsidP="00D443A2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Bitte beachten: Alle sind gebeten, sich im Vorfeld zu informieren</w:t>
      </w:r>
    </w:p>
    <w:p w14:paraId="78BBDFE8" w14:textId="77777777" w:rsidR="000F3577" w:rsidRPr="00D443A2" w:rsidRDefault="000F3577" w:rsidP="003C56D1">
      <w:pPr>
        <w:pStyle w:val="Default"/>
        <w:ind w:left="720"/>
        <w:rPr>
          <w:rFonts w:ascii="Arial" w:hAnsi="Arial" w:cs="Arial"/>
          <w:sz w:val="22"/>
          <w:szCs w:val="22"/>
          <w:lang w:val="en-US"/>
        </w:rPr>
      </w:pPr>
      <w:r w:rsidRPr="00D443A2">
        <w:rPr>
          <w:rFonts w:ascii="Arial" w:hAnsi="Arial" w:cs="Arial"/>
          <w:sz w:val="22"/>
          <w:szCs w:val="22"/>
          <w:lang w:val="en-US"/>
        </w:rPr>
        <w:t xml:space="preserve">Video The Autonomy of South Tyrol: https://www.youtube.com/watch?v=tVlsRypbTxo&amp;feature=emb_logo </w:t>
      </w:r>
    </w:p>
    <w:p w14:paraId="5A89CD8D" w14:textId="77777777" w:rsidR="000F3577" w:rsidRPr="00D443A2" w:rsidRDefault="000F3577" w:rsidP="003C56D1">
      <w:pPr>
        <w:pStyle w:val="Default"/>
        <w:ind w:left="720"/>
        <w:rPr>
          <w:rFonts w:ascii="Arial" w:hAnsi="Arial" w:cs="Arial"/>
          <w:sz w:val="22"/>
          <w:szCs w:val="22"/>
          <w:lang w:val="en-US"/>
        </w:rPr>
      </w:pPr>
      <w:r w:rsidRPr="00D443A2">
        <w:rPr>
          <w:rFonts w:ascii="Arial" w:hAnsi="Arial" w:cs="Arial"/>
          <w:sz w:val="22"/>
          <w:szCs w:val="22"/>
          <w:lang w:val="en-US"/>
        </w:rPr>
        <w:t xml:space="preserve">E-learning The Autonomy of South Tyrol: </w:t>
      </w:r>
    </w:p>
    <w:p w14:paraId="739F873E" w14:textId="77777777" w:rsidR="000F3577" w:rsidRPr="00D443A2" w:rsidRDefault="000F3577" w:rsidP="003C56D1">
      <w:pPr>
        <w:pStyle w:val="Default"/>
        <w:ind w:left="720"/>
        <w:rPr>
          <w:rFonts w:ascii="Arial" w:hAnsi="Arial" w:cs="Arial"/>
          <w:sz w:val="22"/>
          <w:szCs w:val="22"/>
          <w:lang w:val="en-US"/>
        </w:rPr>
      </w:pPr>
      <w:r w:rsidRPr="00D443A2">
        <w:rPr>
          <w:rFonts w:ascii="Arial" w:hAnsi="Arial" w:cs="Arial"/>
          <w:sz w:val="22"/>
          <w:szCs w:val="22"/>
          <w:lang w:val="en-US"/>
        </w:rPr>
        <w:t xml:space="preserve">https://e-learning.eurac.edu/en/autonomy-south-tyrol/#/ </w:t>
      </w:r>
    </w:p>
    <w:p w14:paraId="4A143A60" w14:textId="77777777" w:rsidR="000F3577" w:rsidRPr="00D443A2" w:rsidRDefault="000F3577" w:rsidP="003C56D1">
      <w:pPr>
        <w:pStyle w:val="Default"/>
        <w:ind w:left="720"/>
        <w:rPr>
          <w:rFonts w:ascii="Arial" w:hAnsi="Arial" w:cs="Arial"/>
          <w:sz w:val="22"/>
          <w:szCs w:val="22"/>
          <w:lang w:val="en-US"/>
        </w:rPr>
      </w:pPr>
      <w:r w:rsidRPr="00D443A2">
        <w:rPr>
          <w:rFonts w:ascii="Arial" w:hAnsi="Arial" w:cs="Arial"/>
          <w:sz w:val="22"/>
          <w:szCs w:val="22"/>
          <w:lang w:val="en-US"/>
        </w:rPr>
        <w:t xml:space="preserve">E-learning The history of South Tyrol: </w:t>
      </w:r>
    </w:p>
    <w:p w14:paraId="0510619A" w14:textId="1FECB2B1" w:rsidR="000F3577" w:rsidRPr="00613515" w:rsidRDefault="003C56D1" w:rsidP="003C56D1">
      <w:pPr>
        <w:pStyle w:val="Listenabsatz"/>
        <w:rPr>
          <w:rFonts w:ascii="Arial" w:hAnsi="Arial" w:cs="Arial"/>
          <w:sz w:val="20"/>
          <w:szCs w:val="20"/>
          <w:lang w:val="en-US" w:eastAsia="de-DE" w:bidi="ar-SA"/>
        </w:rPr>
      </w:pPr>
      <w:hyperlink r:id="rId7" w:history="1">
        <w:r w:rsidRPr="00112FB2">
          <w:rPr>
            <w:rStyle w:val="Hyperlink"/>
            <w:rFonts w:ascii="Arial" w:hAnsi="Arial" w:cs="Arial"/>
            <w:sz w:val="22"/>
            <w:szCs w:val="22"/>
            <w:lang w:val="en-US"/>
          </w:rPr>
          <w:t>https://e-learning.eurac.edu/en/history-of-south-tyrol/#/</w:t>
        </w:r>
      </w:hyperlink>
    </w:p>
    <w:p w14:paraId="6EDC5886" w14:textId="77777777" w:rsidR="00F54524" w:rsidRDefault="00BE2375" w:rsidP="00613515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19 Uhr: </w:t>
      </w:r>
      <w:r w:rsidR="00613515" w:rsidRPr="00D443A2">
        <w:rPr>
          <w:rFonts w:ascii="Arial" w:hAnsi="Arial" w:cs="Arial"/>
          <w:sz w:val="22"/>
          <w:szCs w:val="20"/>
        </w:rPr>
        <w:t>Gemeinsames Abendessen</w:t>
      </w:r>
      <w:r w:rsidR="00613515">
        <w:rPr>
          <w:rFonts w:ascii="Arial" w:hAnsi="Arial" w:cs="Arial"/>
          <w:sz w:val="22"/>
          <w:szCs w:val="20"/>
        </w:rPr>
        <w:t xml:space="preserve"> Pizzeria La Torcia </w:t>
      </w:r>
    </w:p>
    <w:p w14:paraId="661E09C2" w14:textId="7991F120" w:rsidR="00613515" w:rsidRPr="00D443A2" w:rsidRDefault="00613515" w:rsidP="00F54524">
      <w:pPr>
        <w:pStyle w:val="Listenabsatz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(Gerbergasse 25, Bozen Tel. 00390471 981099</w:t>
      </w:r>
      <w:r w:rsidR="00F54524">
        <w:rPr>
          <w:rFonts w:ascii="Arial" w:hAnsi="Arial" w:cs="Arial"/>
          <w:sz w:val="22"/>
          <w:szCs w:val="20"/>
        </w:rPr>
        <w:t>)</w:t>
      </w:r>
    </w:p>
    <w:p w14:paraId="4A6BE5A7" w14:textId="7DD6C9CD" w:rsidR="00D443A2" w:rsidRDefault="00D443A2" w:rsidP="00BE2375">
      <w:pPr>
        <w:rPr>
          <w:rFonts w:ascii="Arial" w:hAnsi="Arial" w:cs="Arial"/>
          <w:sz w:val="20"/>
          <w:szCs w:val="20"/>
          <w:lang w:eastAsia="de-DE" w:bidi="ar-SA"/>
        </w:rPr>
      </w:pPr>
    </w:p>
    <w:p w14:paraId="3408C4DE" w14:textId="77777777" w:rsidR="00BE2375" w:rsidRPr="00BE2375" w:rsidRDefault="00BE2375" w:rsidP="00BE2375">
      <w:pPr>
        <w:rPr>
          <w:rFonts w:ascii="Arial" w:hAnsi="Arial" w:cs="Arial"/>
          <w:sz w:val="20"/>
          <w:szCs w:val="20"/>
          <w:lang w:eastAsia="de-DE" w:bidi="ar-SA"/>
        </w:rPr>
      </w:pPr>
    </w:p>
    <w:p w14:paraId="14899419" w14:textId="2938B472" w:rsidR="00021D5F" w:rsidRDefault="00021D5F" w:rsidP="00D443A2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b/>
          <w:bCs/>
          <w:u w:val="single"/>
        </w:rPr>
      </w:pPr>
      <w:r w:rsidRPr="00D443A2">
        <w:rPr>
          <w:rFonts w:ascii="Arial" w:hAnsi="Arial" w:cs="Arial"/>
          <w:b/>
          <w:bCs/>
          <w:u w:val="single"/>
        </w:rPr>
        <w:t>So, 29.5., Gymnasium “Walther von der Vogelweide“</w:t>
      </w:r>
    </w:p>
    <w:p w14:paraId="7F6F484F" w14:textId="77777777" w:rsidR="00BE2375" w:rsidRPr="00D443A2" w:rsidRDefault="00BE2375" w:rsidP="00BE2375">
      <w:pPr>
        <w:pStyle w:val="Listenabsatz"/>
        <w:rPr>
          <w:rFonts w:ascii="Arial" w:hAnsi="Arial" w:cs="Arial"/>
          <w:b/>
          <w:bCs/>
          <w:u w:val="single"/>
        </w:rPr>
      </w:pPr>
    </w:p>
    <w:p w14:paraId="21BD0F23" w14:textId="77777777" w:rsidR="00C137EE" w:rsidRDefault="00BE2375" w:rsidP="00D443A2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09:30 Uhr Treffpunkt</w:t>
      </w:r>
      <w:r w:rsidR="00C137EE">
        <w:rPr>
          <w:rFonts w:ascii="Arial" w:hAnsi="Arial" w:cs="Arial"/>
          <w:sz w:val="22"/>
          <w:szCs w:val="20"/>
        </w:rPr>
        <w:t xml:space="preserve"> an der Schule Gymnasium Walther von der Vogelweide</w:t>
      </w:r>
      <w:r w:rsidR="00021D5F" w:rsidRPr="00D443A2">
        <w:rPr>
          <w:rFonts w:ascii="Arial" w:hAnsi="Arial" w:cs="Arial"/>
          <w:sz w:val="22"/>
          <w:szCs w:val="20"/>
        </w:rPr>
        <w:t xml:space="preserve">: Austausch mit Südtiroler Politikern (über </w:t>
      </w:r>
      <w:r w:rsidR="00B75A9F" w:rsidRPr="00D443A2">
        <w:rPr>
          <w:rFonts w:ascii="Arial" w:hAnsi="Arial" w:cs="Arial"/>
          <w:sz w:val="22"/>
          <w:szCs w:val="20"/>
        </w:rPr>
        <w:t>Südtirol-</w:t>
      </w:r>
      <w:r w:rsidR="00021D5F" w:rsidRPr="00D443A2">
        <w:rPr>
          <w:rFonts w:ascii="Arial" w:hAnsi="Arial" w:cs="Arial"/>
          <w:sz w:val="22"/>
          <w:szCs w:val="20"/>
        </w:rPr>
        <w:t>Autonomie</w:t>
      </w:r>
      <w:r w:rsidR="00B75A9F" w:rsidRPr="00D443A2">
        <w:rPr>
          <w:rFonts w:ascii="Arial" w:hAnsi="Arial" w:cs="Arial"/>
          <w:sz w:val="22"/>
          <w:szCs w:val="20"/>
        </w:rPr>
        <w:t xml:space="preserve"> und aktuelle Fragen</w:t>
      </w:r>
      <w:r w:rsidR="00021D5F" w:rsidRPr="00D443A2">
        <w:rPr>
          <w:rFonts w:ascii="Arial" w:hAnsi="Arial" w:cs="Arial"/>
          <w:sz w:val="22"/>
          <w:szCs w:val="20"/>
        </w:rPr>
        <w:t xml:space="preserve">): </w:t>
      </w:r>
    </w:p>
    <w:p w14:paraId="01F17F5D" w14:textId="780A8B3E" w:rsidR="00021D5F" w:rsidRPr="00C137EE" w:rsidRDefault="00021D5F" w:rsidP="00C137EE">
      <w:pPr>
        <w:pStyle w:val="Listenabsatz"/>
        <w:rPr>
          <w:rFonts w:ascii="Arial" w:hAnsi="Arial" w:cs="Arial"/>
          <w:sz w:val="22"/>
          <w:szCs w:val="20"/>
          <w:lang w:val="it-IT"/>
        </w:rPr>
      </w:pPr>
      <w:r w:rsidRPr="00C137EE">
        <w:rPr>
          <w:rFonts w:ascii="Arial" w:hAnsi="Arial" w:cs="Arial"/>
          <w:sz w:val="22"/>
          <w:szCs w:val="20"/>
          <w:lang w:val="it-IT"/>
        </w:rPr>
        <w:t>B. Foppa</w:t>
      </w:r>
      <w:r w:rsidR="000F3577" w:rsidRPr="00C137EE">
        <w:rPr>
          <w:rFonts w:ascii="Arial" w:hAnsi="Arial" w:cs="Arial"/>
          <w:sz w:val="22"/>
          <w:szCs w:val="20"/>
          <w:lang w:val="it-IT"/>
        </w:rPr>
        <w:t>, L. Di Biasio</w:t>
      </w:r>
      <w:r w:rsidRPr="00C137EE">
        <w:rPr>
          <w:rFonts w:ascii="Arial" w:hAnsi="Arial" w:cs="Arial"/>
          <w:sz w:val="22"/>
          <w:szCs w:val="20"/>
          <w:lang w:val="it-IT"/>
        </w:rPr>
        <w:t xml:space="preserve"> u.a.</w:t>
      </w:r>
    </w:p>
    <w:p w14:paraId="15B0AA30" w14:textId="2BC8CC6A" w:rsidR="000F3577" w:rsidRPr="00D443A2" w:rsidRDefault="000F3577" w:rsidP="00D443A2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 xml:space="preserve">Kaum bekannte </w:t>
      </w:r>
      <w:r w:rsidR="00B75A9F" w:rsidRPr="00D443A2">
        <w:rPr>
          <w:rFonts w:ascii="Arial" w:hAnsi="Arial" w:cs="Arial"/>
          <w:sz w:val="22"/>
          <w:szCs w:val="20"/>
        </w:rPr>
        <w:t>Winkel</w:t>
      </w:r>
      <w:r w:rsidRPr="00D443A2">
        <w:rPr>
          <w:rFonts w:ascii="Arial" w:hAnsi="Arial" w:cs="Arial"/>
          <w:sz w:val="22"/>
          <w:szCs w:val="20"/>
        </w:rPr>
        <w:t xml:space="preserve"> der Stadt Bozen: ein Entdeckungsrundgang</w:t>
      </w:r>
    </w:p>
    <w:p w14:paraId="28AFC091" w14:textId="081349E9" w:rsidR="00021D5F" w:rsidRPr="00D443A2" w:rsidRDefault="00B75A9F" w:rsidP="00F54524">
      <w:pPr>
        <w:pStyle w:val="Listenabsatz"/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u</w:t>
      </w:r>
      <w:r w:rsidR="000F3577" w:rsidRPr="00D443A2">
        <w:rPr>
          <w:rFonts w:ascii="Arial" w:hAnsi="Arial" w:cs="Arial"/>
          <w:sz w:val="22"/>
          <w:szCs w:val="20"/>
        </w:rPr>
        <w:t xml:space="preserve">nd </w:t>
      </w:r>
      <w:r w:rsidR="00021D5F" w:rsidRPr="00D443A2">
        <w:rPr>
          <w:rFonts w:ascii="Arial" w:hAnsi="Arial" w:cs="Arial"/>
          <w:sz w:val="22"/>
          <w:szCs w:val="20"/>
        </w:rPr>
        <w:t>Gespräche mit italienischsprachigen Jugendlichen</w:t>
      </w:r>
      <w:r w:rsidR="000F3577" w:rsidRPr="00D443A2">
        <w:rPr>
          <w:rFonts w:ascii="Arial" w:hAnsi="Arial" w:cs="Arial"/>
          <w:sz w:val="22"/>
          <w:szCs w:val="20"/>
        </w:rPr>
        <w:t>: Ein neuer/anderer Blick auf Südtirols Autonomie?</w:t>
      </w:r>
    </w:p>
    <w:p w14:paraId="150009F0" w14:textId="3E0DFFC2" w:rsidR="00F275D9" w:rsidRPr="00BE2375" w:rsidRDefault="00BE2375" w:rsidP="00BE2375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19 Uhr </w:t>
      </w:r>
      <w:r w:rsidR="00021D5F" w:rsidRPr="00D443A2">
        <w:rPr>
          <w:rFonts w:ascii="Arial" w:hAnsi="Arial" w:cs="Arial"/>
          <w:sz w:val="22"/>
          <w:szCs w:val="20"/>
        </w:rPr>
        <w:t>Gemeinsames Abendessen</w:t>
      </w:r>
      <w:r>
        <w:rPr>
          <w:rFonts w:ascii="Arial" w:hAnsi="Arial" w:cs="Arial"/>
          <w:sz w:val="22"/>
          <w:szCs w:val="20"/>
        </w:rPr>
        <w:t xml:space="preserve"> </w:t>
      </w:r>
      <w:r w:rsidR="00F275D9" w:rsidRPr="00BE2375">
        <w:rPr>
          <w:rFonts w:ascii="Arial" w:hAnsi="Arial" w:cs="Arial"/>
          <w:sz w:val="22"/>
          <w:szCs w:val="20"/>
        </w:rPr>
        <w:t>Pizzeria Veruschka</w:t>
      </w:r>
    </w:p>
    <w:p w14:paraId="258D7C02" w14:textId="40680FAF" w:rsidR="00F275D9" w:rsidRPr="00BE2375" w:rsidRDefault="00BE2375" w:rsidP="00BE2375">
      <w:pPr>
        <w:ind w:left="360" w:firstLine="348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(</w:t>
      </w:r>
      <w:r w:rsidR="00F275D9" w:rsidRPr="00BE2375">
        <w:rPr>
          <w:rFonts w:ascii="Arial" w:hAnsi="Arial" w:cs="Arial"/>
          <w:sz w:val="22"/>
          <w:szCs w:val="20"/>
          <w:lang w:val="en-US"/>
        </w:rPr>
        <w:t xml:space="preserve">Andreas Hoferstr. 8, </w:t>
      </w:r>
      <w:r>
        <w:rPr>
          <w:rFonts w:ascii="Arial" w:hAnsi="Arial" w:cs="Arial"/>
          <w:sz w:val="22"/>
          <w:szCs w:val="20"/>
          <w:lang w:val="en-US"/>
        </w:rPr>
        <w:t xml:space="preserve">Bozen Telefonnummer </w:t>
      </w:r>
      <w:r w:rsidR="00F275D9" w:rsidRPr="00BE2375">
        <w:rPr>
          <w:rFonts w:ascii="Arial" w:hAnsi="Arial" w:cs="Arial"/>
          <w:sz w:val="22"/>
          <w:szCs w:val="20"/>
          <w:lang w:val="en-US"/>
        </w:rPr>
        <w:t>00390471 977046)</w:t>
      </w:r>
    </w:p>
    <w:p w14:paraId="0B4C55CC" w14:textId="77777777" w:rsidR="00021D5F" w:rsidRPr="00D443A2" w:rsidRDefault="00021D5F" w:rsidP="00021D5F">
      <w:pPr>
        <w:rPr>
          <w:rFonts w:ascii="Arial" w:hAnsi="Arial" w:cs="Arial"/>
          <w:lang w:val="en-US"/>
        </w:rPr>
      </w:pPr>
    </w:p>
    <w:p w14:paraId="0B82626F" w14:textId="77777777" w:rsidR="00D443A2" w:rsidRPr="00D443A2" w:rsidRDefault="00D443A2" w:rsidP="00D443A2">
      <w:pPr>
        <w:pBdr>
          <w:top w:val="single" w:sz="4" w:space="1" w:color="auto"/>
        </w:pBdr>
        <w:rPr>
          <w:rFonts w:ascii="Arial" w:hAnsi="Arial" w:cs="Arial"/>
          <w:b/>
          <w:bCs/>
          <w:u w:val="single"/>
          <w:lang w:val="en-US"/>
        </w:rPr>
      </w:pPr>
    </w:p>
    <w:p w14:paraId="0A841BCD" w14:textId="6B36092A" w:rsidR="00021D5F" w:rsidRDefault="00021D5F" w:rsidP="00D443A2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b/>
          <w:bCs/>
          <w:u w:val="single"/>
          <w:lang w:val="en-US"/>
        </w:rPr>
      </w:pPr>
      <w:r w:rsidRPr="00D443A2">
        <w:rPr>
          <w:rFonts w:ascii="Arial" w:hAnsi="Arial" w:cs="Arial"/>
          <w:b/>
          <w:bCs/>
          <w:u w:val="single"/>
          <w:lang w:val="en-US"/>
        </w:rPr>
        <w:t>Mo, 30.5.</w:t>
      </w:r>
    </w:p>
    <w:p w14:paraId="130A83E0" w14:textId="77777777" w:rsidR="00BE2375" w:rsidRPr="00D443A2" w:rsidRDefault="00BE2375" w:rsidP="00BE2375">
      <w:pPr>
        <w:pStyle w:val="Listenabsatz"/>
        <w:rPr>
          <w:rFonts w:ascii="Arial" w:hAnsi="Arial" w:cs="Arial"/>
          <w:b/>
          <w:bCs/>
          <w:u w:val="single"/>
          <w:lang w:val="en-US"/>
        </w:rPr>
      </w:pPr>
    </w:p>
    <w:p w14:paraId="092B2CCA" w14:textId="5B6089C1" w:rsidR="00021D5F" w:rsidRPr="00D443A2" w:rsidRDefault="00021D5F" w:rsidP="00D443A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 xml:space="preserve">Treffpunkt: 8.30 Uhr </w:t>
      </w:r>
      <w:r w:rsidR="00F54524">
        <w:rPr>
          <w:rFonts w:ascii="Arial" w:hAnsi="Arial" w:cs="Arial"/>
          <w:sz w:val="22"/>
          <w:szCs w:val="20"/>
        </w:rPr>
        <w:t>Bozen Siegesplatz Bücherei Capelli</w:t>
      </w:r>
    </w:p>
    <w:p w14:paraId="58620664" w14:textId="5A4A7243" w:rsidR="00021D5F" w:rsidRPr="00D443A2" w:rsidRDefault="000F3577" w:rsidP="00F54524">
      <w:pPr>
        <w:pStyle w:val="Listenabsatz"/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 xml:space="preserve">Busfahrt nach </w:t>
      </w:r>
      <w:r w:rsidR="00021D5F" w:rsidRPr="00D443A2">
        <w:rPr>
          <w:rFonts w:ascii="Arial" w:hAnsi="Arial" w:cs="Arial"/>
          <w:sz w:val="22"/>
          <w:szCs w:val="20"/>
        </w:rPr>
        <w:t>Gröden – die Minderheit in der Minderheit</w:t>
      </w:r>
    </w:p>
    <w:p w14:paraId="439C0F55" w14:textId="2191936C" w:rsidR="00021D5F" w:rsidRPr="00D443A2" w:rsidRDefault="00021D5F" w:rsidP="00F54524">
      <w:pPr>
        <w:pStyle w:val="Listenabsatz"/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(ein Ausflug in eines der wunderschönen Dolomitentäler, Besuch eines Museums und Gespräche mit Jugendlichen im Kunstgymnasium und der WFO)</w:t>
      </w:r>
    </w:p>
    <w:p w14:paraId="55050406" w14:textId="5B962F7B" w:rsidR="00021D5F" w:rsidRPr="00D443A2" w:rsidRDefault="00021D5F" w:rsidP="00D443A2">
      <w:pPr>
        <w:pStyle w:val="Listenabsatz"/>
        <w:numPr>
          <w:ilvl w:val="0"/>
          <w:numId w:val="6"/>
        </w:numPr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Gemeinsames Abendessen</w:t>
      </w:r>
      <w:r w:rsidR="00F54524">
        <w:rPr>
          <w:rFonts w:ascii="Arial" w:hAnsi="Arial" w:cs="Arial"/>
          <w:sz w:val="22"/>
          <w:szCs w:val="20"/>
        </w:rPr>
        <w:t xml:space="preserve"> an der Schule </w:t>
      </w:r>
    </w:p>
    <w:p w14:paraId="3C783358" w14:textId="256F4AC7" w:rsidR="00021D5F" w:rsidRDefault="00021D5F" w:rsidP="00021D5F">
      <w:pPr>
        <w:rPr>
          <w:rFonts w:ascii="Arial" w:hAnsi="Arial" w:cs="Arial"/>
        </w:rPr>
      </w:pPr>
    </w:p>
    <w:p w14:paraId="39947D46" w14:textId="77777777" w:rsidR="00D443A2" w:rsidRPr="00D443A2" w:rsidRDefault="00D443A2" w:rsidP="00D443A2">
      <w:pPr>
        <w:pBdr>
          <w:top w:val="single" w:sz="4" w:space="1" w:color="auto"/>
        </w:pBdr>
        <w:rPr>
          <w:rFonts w:ascii="Arial" w:hAnsi="Arial" w:cs="Arial"/>
        </w:rPr>
      </w:pPr>
    </w:p>
    <w:p w14:paraId="6A5696A6" w14:textId="1571E658" w:rsidR="00021D5F" w:rsidRDefault="00021D5F" w:rsidP="00D443A2">
      <w:pPr>
        <w:pStyle w:val="Listenabsatz"/>
        <w:numPr>
          <w:ilvl w:val="0"/>
          <w:numId w:val="2"/>
        </w:numPr>
        <w:ind w:hanging="720"/>
        <w:rPr>
          <w:rFonts w:ascii="Arial" w:hAnsi="Arial" w:cs="Arial"/>
          <w:b/>
          <w:bCs/>
          <w:u w:val="single"/>
        </w:rPr>
      </w:pPr>
      <w:r w:rsidRPr="00D443A2">
        <w:rPr>
          <w:rFonts w:ascii="Arial" w:hAnsi="Arial" w:cs="Arial"/>
          <w:b/>
          <w:bCs/>
          <w:u w:val="single"/>
        </w:rPr>
        <w:t>Di, 31.5.</w:t>
      </w:r>
    </w:p>
    <w:p w14:paraId="4D9E79C3" w14:textId="77777777" w:rsidR="00BE2375" w:rsidRPr="00D443A2" w:rsidRDefault="00BE2375" w:rsidP="00BE2375">
      <w:pPr>
        <w:pStyle w:val="Listenabsatz"/>
        <w:rPr>
          <w:rFonts w:ascii="Arial" w:hAnsi="Arial" w:cs="Arial"/>
          <w:b/>
          <w:bCs/>
          <w:u w:val="single"/>
        </w:rPr>
      </w:pPr>
    </w:p>
    <w:p w14:paraId="16DE5CC9" w14:textId="77777777" w:rsidR="00021D5F" w:rsidRPr="00D443A2" w:rsidRDefault="00021D5F" w:rsidP="00D443A2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Treffpunkt: 8.30 Uhr, Gymnasium „Walther von der Vogelweide“</w:t>
      </w:r>
    </w:p>
    <w:p w14:paraId="6B9A55DF" w14:textId="29C3C50D" w:rsidR="00021D5F" w:rsidRPr="00D443A2" w:rsidRDefault="00021D5F" w:rsidP="003C56D1">
      <w:pPr>
        <w:pStyle w:val="Listenabsatz"/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Schreibworkshop (in Englisch und Deutsch)</w:t>
      </w:r>
    </w:p>
    <w:p w14:paraId="1ADD3776" w14:textId="7762A2EC" w:rsidR="00021D5F" w:rsidRPr="00D443A2" w:rsidRDefault="00021D5F" w:rsidP="00D443A2">
      <w:pPr>
        <w:pStyle w:val="Listenabsatz"/>
        <w:numPr>
          <w:ilvl w:val="0"/>
          <w:numId w:val="7"/>
        </w:numPr>
        <w:rPr>
          <w:rFonts w:ascii="Arial" w:hAnsi="Arial" w:cs="Arial"/>
          <w:sz w:val="22"/>
          <w:szCs w:val="20"/>
        </w:rPr>
      </w:pPr>
      <w:r w:rsidRPr="00D443A2">
        <w:rPr>
          <w:rFonts w:ascii="Arial" w:hAnsi="Arial" w:cs="Arial"/>
          <w:sz w:val="22"/>
          <w:szCs w:val="20"/>
        </w:rPr>
        <w:t>Ende des Projekttreffens</w:t>
      </w:r>
      <w:r w:rsidR="00F54524">
        <w:rPr>
          <w:rFonts w:ascii="Arial" w:hAnsi="Arial" w:cs="Arial"/>
          <w:sz w:val="22"/>
          <w:szCs w:val="20"/>
        </w:rPr>
        <w:t xml:space="preserve"> und Verabschiedung</w:t>
      </w:r>
      <w:r w:rsidRPr="00D443A2">
        <w:rPr>
          <w:rFonts w:ascii="Arial" w:hAnsi="Arial" w:cs="Arial"/>
          <w:sz w:val="22"/>
          <w:szCs w:val="20"/>
        </w:rPr>
        <w:t>: 12.00 Uhr</w:t>
      </w:r>
    </w:p>
    <w:sectPr w:rsidR="00021D5F" w:rsidRPr="00D443A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E2270" w14:textId="77777777" w:rsidR="00021D5F" w:rsidRDefault="00021D5F" w:rsidP="00021D5F">
      <w:r>
        <w:separator/>
      </w:r>
    </w:p>
  </w:endnote>
  <w:endnote w:type="continuationSeparator" w:id="0">
    <w:p w14:paraId="4F77DA25" w14:textId="77777777" w:rsidR="00021D5F" w:rsidRDefault="00021D5F" w:rsidP="000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0509" w14:textId="3C0BC911" w:rsidR="00430993" w:rsidRPr="00430993" w:rsidRDefault="00430993" w:rsidP="00430993">
    <w:pPr>
      <w:pStyle w:val="Fuzeile"/>
      <w:jc w:val="center"/>
      <w:rPr>
        <w:rFonts w:ascii="Arial" w:hAnsi="Arial" w:cs="Arial"/>
        <w:sz w:val="20"/>
        <w:szCs w:val="18"/>
      </w:rPr>
    </w:pPr>
    <w:r w:rsidRPr="00430993">
      <w:rPr>
        <w:rFonts w:ascii="Arial" w:hAnsi="Arial" w:cs="Arial"/>
        <w:sz w:val="20"/>
        <w:szCs w:val="18"/>
      </w:rPr>
      <w:t xml:space="preserve">Seite </w:t>
    </w:r>
    <w:r w:rsidRPr="00430993">
      <w:rPr>
        <w:rFonts w:ascii="Arial" w:hAnsi="Arial" w:cs="Arial"/>
        <w:sz w:val="20"/>
        <w:szCs w:val="18"/>
      </w:rPr>
      <w:fldChar w:fldCharType="begin"/>
    </w:r>
    <w:r w:rsidRPr="00430993">
      <w:rPr>
        <w:rFonts w:ascii="Arial" w:hAnsi="Arial" w:cs="Arial"/>
        <w:sz w:val="20"/>
        <w:szCs w:val="18"/>
      </w:rPr>
      <w:instrText xml:space="preserve"> PAGE  \* Arabic  \* MERGEFORMAT </w:instrText>
    </w:r>
    <w:r w:rsidRPr="00430993">
      <w:rPr>
        <w:rFonts w:ascii="Arial" w:hAnsi="Arial" w:cs="Arial"/>
        <w:sz w:val="20"/>
        <w:szCs w:val="18"/>
      </w:rPr>
      <w:fldChar w:fldCharType="separate"/>
    </w:r>
    <w:r w:rsidRPr="00430993">
      <w:rPr>
        <w:rFonts w:ascii="Arial" w:hAnsi="Arial" w:cs="Arial"/>
        <w:noProof/>
        <w:sz w:val="20"/>
        <w:szCs w:val="18"/>
      </w:rPr>
      <w:t>2</w:t>
    </w:r>
    <w:r w:rsidRPr="00430993">
      <w:rPr>
        <w:rFonts w:ascii="Arial" w:hAnsi="Arial" w:cs="Arial"/>
        <w:sz w:val="20"/>
        <w:szCs w:val="18"/>
      </w:rPr>
      <w:fldChar w:fldCharType="end"/>
    </w:r>
    <w:r w:rsidRPr="00430993">
      <w:rPr>
        <w:rFonts w:ascii="Arial" w:hAnsi="Arial" w:cs="Arial"/>
        <w:sz w:val="20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C879D" w14:textId="77777777" w:rsidR="00021D5F" w:rsidRDefault="00021D5F" w:rsidP="00021D5F">
      <w:r>
        <w:separator/>
      </w:r>
    </w:p>
  </w:footnote>
  <w:footnote w:type="continuationSeparator" w:id="0">
    <w:p w14:paraId="48D8C7B2" w14:textId="77777777" w:rsidR="00021D5F" w:rsidRDefault="00021D5F" w:rsidP="0002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-243"/>
      <w:tblW w:w="9214" w:type="dxa"/>
      <w:tblLayout w:type="fixed"/>
      <w:tblLook w:val="0000" w:firstRow="0" w:lastRow="0" w:firstColumn="0" w:lastColumn="0" w:noHBand="0" w:noVBand="0"/>
    </w:tblPr>
    <w:tblGrid>
      <w:gridCol w:w="5004"/>
      <w:gridCol w:w="4210"/>
    </w:tblGrid>
    <w:tr w:rsidR="00430993" w14:paraId="4390796B" w14:textId="77777777" w:rsidTr="00430993">
      <w:trPr>
        <w:trHeight w:val="2137"/>
      </w:trPr>
      <w:tc>
        <w:tcPr>
          <w:tcW w:w="5004" w:type="dxa"/>
          <w:shd w:val="clear" w:color="auto" w:fill="auto"/>
          <w:vAlign w:val="center"/>
        </w:tcPr>
        <w:p w14:paraId="254B4F93" w14:textId="77777777" w:rsidR="00430993" w:rsidRDefault="00430993" w:rsidP="00430993">
          <w:pPr>
            <w:widowControl w:val="0"/>
            <w:snapToGrid w:val="0"/>
            <w:rPr>
              <w:rFonts w:ascii="Arial" w:hAnsi="Arial"/>
              <w:color w:val="666666"/>
              <w:sz w:val="19"/>
              <w:szCs w:val="19"/>
              <w:lang w:eastAsia="de-DE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188ED5B1" wp14:editId="3AA89648">
                <wp:simplePos x="0" y="0"/>
                <wp:positionH relativeFrom="column">
                  <wp:posOffset>-10795</wp:posOffset>
                </wp:positionH>
                <wp:positionV relativeFrom="paragraph">
                  <wp:posOffset>664210</wp:posOffset>
                </wp:positionV>
                <wp:extent cx="973455" cy="541020"/>
                <wp:effectExtent l="0" t="0" r="0" b="0"/>
                <wp:wrapSquare wrapText="bothSides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27258" r="-89" b="167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387AFD" w14:textId="77777777" w:rsidR="00430993" w:rsidRDefault="00430993" w:rsidP="00430993">
          <w:pPr>
            <w:widowControl w:val="0"/>
          </w:pPr>
          <w:r>
            <w:rPr>
              <w:rFonts w:ascii="Arial" w:hAnsi="Arial"/>
              <w:color w:val="666666"/>
              <w:sz w:val="19"/>
              <w:szCs w:val="19"/>
            </w:rPr>
            <w:t>Klassisches, Sprachen- und</w:t>
          </w:r>
        </w:p>
        <w:p w14:paraId="72D32BC6" w14:textId="77777777" w:rsidR="00430993" w:rsidRDefault="00430993" w:rsidP="00430993">
          <w:pPr>
            <w:widowControl w:val="0"/>
          </w:pPr>
          <w:r>
            <w:rPr>
              <w:rFonts w:ascii="Arial" w:hAnsi="Arial"/>
              <w:color w:val="666666"/>
              <w:sz w:val="19"/>
              <w:szCs w:val="19"/>
            </w:rPr>
            <w:t>Kunstgymnasium mit Landesschwerpunkt Musik</w:t>
          </w:r>
        </w:p>
        <w:p w14:paraId="2A435267" w14:textId="77777777" w:rsidR="00430993" w:rsidRDefault="00430993" w:rsidP="00430993">
          <w:pPr>
            <w:widowControl w:val="0"/>
          </w:pPr>
          <w:r>
            <w:rPr>
              <w:rFonts w:ascii="Arial" w:hAnsi="Arial"/>
              <w:b/>
              <w:bCs/>
              <w:color w:val="666666"/>
              <w:sz w:val="19"/>
              <w:szCs w:val="19"/>
            </w:rPr>
            <w:t>Walther von der Vogelweide</w:t>
          </w:r>
        </w:p>
      </w:tc>
      <w:tc>
        <w:tcPr>
          <w:tcW w:w="4210" w:type="dxa"/>
          <w:shd w:val="clear" w:color="auto" w:fill="auto"/>
        </w:tcPr>
        <w:p w14:paraId="673DA930" w14:textId="327A2036" w:rsidR="00430993" w:rsidRDefault="00430993" w:rsidP="00430993">
          <w:pPr>
            <w:widowControl w:val="0"/>
            <w:rPr>
              <w:rFonts w:ascii="Arial" w:hAnsi="Arial"/>
              <w:iCs/>
              <w:color w:val="9A9A9A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0234F1" wp14:editId="665177B7">
                <wp:simplePos x="0" y="0"/>
                <wp:positionH relativeFrom="margin">
                  <wp:posOffset>525145</wp:posOffset>
                </wp:positionH>
                <wp:positionV relativeFrom="paragraph">
                  <wp:posOffset>381000</wp:posOffset>
                </wp:positionV>
                <wp:extent cx="2079625" cy="552450"/>
                <wp:effectExtent l="0" t="0" r="0" b="0"/>
                <wp:wrapTight wrapText="bothSides">
                  <wp:wrapPolygon edited="0">
                    <wp:start x="0" y="0"/>
                    <wp:lineTo x="0" y="20855"/>
                    <wp:lineTo x="21369" y="20855"/>
                    <wp:lineTo x="21369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148" r="6909" b="31694"/>
                        <a:stretch/>
                      </pic:blipFill>
                      <pic:spPr bwMode="auto">
                        <a:xfrm>
                          <a:off x="0" y="0"/>
                          <a:ext cx="20796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6355B19" w14:textId="29FEE3E9" w:rsidR="00D443A2" w:rsidRDefault="00D443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21F54"/>
    <w:multiLevelType w:val="hybridMultilevel"/>
    <w:tmpl w:val="FC0CE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E332E"/>
    <w:multiLevelType w:val="hybridMultilevel"/>
    <w:tmpl w:val="7ADA9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20FD"/>
    <w:multiLevelType w:val="hybridMultilevel"/>
    <w:tmpl w:val="93DE4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21A9"/>
    <w:multiLevelType w:val="hybridMultilevel"/>
    <w:tmpl w:val="34E6A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2617E"/>
    <w:multiLevelType w:val="hybridMultilevel"/>
    <w:tmpl w:val="CF209F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F214A1"/>
    <w:multiLevelType w:val="multilevel"/>
    <w:tmpl w:val="512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05DA5"/>
    <w:multiLevelType w:val="hybridMultilevel"/>
    <w:tmpl w:val="7F568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D44CC"/>
    <w:multiLevelType w:val="hybridMultilevel"/>
    <w:tmpl w:val="25EE7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5F"/>
    <w:rsid w:val="00021D5F"/>
    <w:rsid w:val="000F3577"/>
    <w:rsid w:val="000F7DC2"/>
    <w:rsid w:val="00202706"/>
    <w:rsid w:val="00366920"/>
    <w:rsid w:val="003C56D1"/>
    <w:rsid w:val="00430993"/>
    <w:rsid w:val="00613515"/>
    <w:rsid w:val="006356C8"/>
    <w:rsid w:val="008E372C"/>
    <w:rsid w:val="00A33EB2"/>
    <w:rsid w:val="00B35CB1"/>
    <w:rsid w:val="00B75A9F"/>
    <w:rsid w:val="00BE2375"/>
    <w:rsid w:val="00C137EE"/>
    <w:rsid w:val="00CC3260"/>
    <w:rsid w:val="00D443A2"/>
    <w:rsid w:val="00DB48FD"/>
    <w:rsid w:val="00F275D9"/>
    <w:rsid w:val="00F5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0552F"/>
  <w15:chartTrackingRefBased/>
  <w15:docId w15:val="{A48CFC6F-843C-471B-8F20-4DE1847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1D5F"/>
    <w:rPr>
      <w:rFonts w:cs="Mangal"/>
      <w:sz w:val="24"/>
      <w:szCs w:val="24"/>
      <w:lang w:eastAsia="ja-JP" w:bidi="mr-IN"/>
    </w:rPr>
  </w:style>
  <w:style w:type="paragraph" w:styleId="berschrift4">
    <w:name w:val="heading 4"/>
    <w:basedOn w:val="Standard"/>
    <w:link w:val="berschrift4Zchn"/>
    <w:uiPriority w:val="9"/>
    <w:qFormat/>
    <w:rsid w:val="00D443A2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21D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43A2"/>
    <w:rPr>
      <w:rFonts w:eastAsia="Times New Roman"/>
      <w:b/>
      <w:bCs/>
      <w:sz w:val="24"/>
      <w:szCs w:val="24"/>
      <w:lang w:eastAsia="de-DE"/>
    </w:rPr>
  </w:style>
  <w:style w:type="paragraph" w:customStyle="1" w:styleId="ef-text-para">
    <w:name w:val="ef-text-para"/>
    <w:basedOn w:val="Standard"/>
    <w:rsid w:val="00D443A2"/>
    <w:pPr>
      <w:spacing w:before="100" w:beforeAutospacing="1" w:after="100" w:afterAutospacing="1"/>
    </w:pPr>
    <w:rPr>
      <w:rFonts w:eastAsia="Times New Roman" w:cs="Times New Roman"/>
      <w:lang w:eastAsia="de-DE" w:bidi="ar-SA"/>
    </w:rPr>
  </w:style>
  <w:style w:type="paragraph" w:styleId="Kopfzeile">
    <w:name w:val="header"/>
    <w:basedOn w:val="Standard"/>
    <w:link w:val="KopfzeileZchn"/>
    <w:rsid w:val="00D443A2"/>
    <w:pPr>
      <w:tabs>
        <w:tab w:val="center" w:pos="4513"/>
        <w:tab w:val="right" w:pos="9026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rsid w:val="00D443A2"/>
    <w:rPr>
      <w:rFonts w:cs="Mangal"/>
      <w:sz w:val="24"/>
      <w:szCs w:val="21"/>
      <w:lang w:eastAsia="ja-JP" w:bidi="mr-IN"/>
    </w:rPr>
  </w:style>
  <w:style w:type="paragraph" w:styleId="Fuzeile">
    <w:name w:val="footer"/>
    <w:basedOn w:val="Standard"/>
    <w:link w:val="FuzeileZchn"/>
    <w:rsid w:val="00D443A2"/>
    <w:pPr>
      <w:tabs>
        <w:tab w:val="center" w:pos="4513"/>
        <w:tab w:val="right" w:pos="9026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rsid w:val="00D443A2"/>
    <w:rPr>
      <w:rFonts w:cs="Mangal"/>
      <w:sz w:val="24"/>
      <w:szCs w:val="21"/>
      <w:lang w:eastAsia="ja-JP" w:bidi="mr-IN"/>
    </w:rPr>
  </w:style>
  <w:style w:type="paragraph" w:styleId="Listenabsatz">
    <w:name w:val="List Paragraph"/>
    <w:basedOn w:val="Standard"/>
    <w:uiPriority w:val="34"/>
    <w:qFormat/>
    <w:rsid w:val="00D443A2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rsid w:val="006135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-learning.eurac.edu/en/history-of-south-tyrol/#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Adami, Martina</dc:creator>
  <cp:keywords/>
  <dc:description/>
  <cp:lastModifiedBy>Adami, Martina</cp:lastModifiedBy>
  <cp:revision>2</cp:revision>
  <cp:lastPrinted>2022-05-06T13:12:00Z</cp:lastPrinted>
  <dcterms:created xsi:type="dcterms:W3CDTF">2022-05-09T14:04:00Z</dcterms:created>
  <dcterms:modified xsi:type="dcterms:W3CDTF">2022-05-09T14:04:00Z</dcterms:modified>
</cp:coreProperties>
</file>