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091" w:rsidRPr="00FC53EA" w:rsidRDefault="00205516" w:rsidP="00FC53EA">
      <w:pPr>
        <w:pStyle w:val="Formatvorlage"/>
        <w:ind w:left="6" w:right="6"/>
        <w:jc w:val="both"/>
        <w:rPr>
          <w:rFonts w:ascii="New Athena Unicode" w:hAnsi="New Athena Unicode" w:cs="Times New Roman"/>
          <w:color w:val="131713"/>
          <w:lang w:val="en-US"/>
        </w:rPr>
      </w:pPr>
      <w:r w:rsidRPr="00205516">
        <w:rPr>
          <w:rFonts w:ascii="New Athena Unicode" w:hAnsi="New Athena Unicode" w:cs="Times New Roman"/>
          <w:b/>
          <w:color w:val="131713"/>
          <w:lang w:val="en-US"/>
        </w:rPr>
        <w:t>(</w:t>
      </w:r>
      <w:r w:rsidRPr="00205516">
        <w:rPr>
          <w:rFonts w:ascii="New Athena Unicode" w:hAnsi="New Athena Unicode" w:cs="Times New Roman"/>
          <w:b/>
          <w:color w:val="131713"/>
          <w:lang w:val="en-US"/>
        </w:rPr>
        <w:t>37)</w:t>
      </w:r>
      <w:r w:rsidRPr="00205516">
        <w:rPr>
          <w:rFonts w:ascii="New Athena Unicode" w:hAnsi="New Athena Unicode" w:cs="Times New Roman"/>
          <w:color w:val="131713"/>
          <w:lang w:val="en-US"/>
        </w:rPr>
        <w:t xml:space="preserve"> Χρώμεθα γὰρ πολιτείᾳ οὐ ζηλούσῃ τοὺς τῶν πέλας νόμους, παράδειγμα δὲ μᾶλλον αὐτοὶ ὄντες τισὶν ἢ μιμούμενοι ἑτέρους. καὶ ὄνομα μὲν διὰ τὸ μὴ ἐς ὀλίγους ἀλλ' ἐς πλείονας οἰκεῖν δημοκρατία κέκληται· μέτεστι δὲ κατὰ μὲν τοὺς νόμους πρὸς τὰ ἴδια διάφορα πᾶσι τὸ ἴσον, κατὰ δὲ τὴν ἀξίωσιν, ὡς ἕκαστος ἔν τῳ εὐδοκιμεῖ, οὐκ ἀπὸ μέρους τὸ πλέον ἐς τὰ κοινὰ ἢ ἀπ' ἀρετῆς προτιμᾶται, οὐδ' αὖ κατὰ πενίαν, ἔχων γέ τι ἀγαθὸν δρᾶσαι τὴν πόλιν, ἀξιώματος ἀφανείᾳ κεκώλυται.</w:t>
      </w:r>
      <w:r w:rsidRPr="00205516">
        <w:rPr>
          <w:rFonts w:ascii="New Athena Unicode" w:eastAsia="Times New Roman" w:hAnsi="New Athena Unicode" w:cs="Times New Roman"/>
          <w:color w:val="000000"/>
          <w:lang w:val="en-US"/>
        </w:rPr>
        <w:t xml:space="preserve"> </w:t>
      </w:r>
      <w:r w:rsidRPr="00205516">
        <w:rPr>
          <w:rFonts w:ascii="New Athena Unicode" w:hAnsi="New Athena Unicode" w:cs="Times New Roman"/>
          <w:color w:val="131713"/>
          <w:lang w:val="de-AT"/>
        </w:rPr>
        <w:t>ἐλευθέρως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τά</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πρὸς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κοινὸν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πολιτεύομεν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πρὸς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ἀλλήλους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ἡμέραν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ἐπιτηδευμάτων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ὑποψίαν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ὀργῆς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τὸν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πέλας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εἰ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ἡδονήν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δρᾷ</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ἔχοντες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ἀζημίους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μέν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λυπηρὰς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τῇ</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ὄψει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ἀχθηδόνας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προστιθέμενοι</w:t>
      </w:r>
      <w:r w:rsidRPr="00205516">
        <w:rPr>
          <w:rFonts w:ascii="New Athena Unicode" w:hAnsi="New Athena Unicode" w:cs="Times New Roman"/>
          <w:color w:val="131713"/>
          <w:lang w:val="en-US"/>
        </w:rPr>
        <w:t>.</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en-US"/>
        </w:rPr>
        <w:t xml:space="preserve">ἀνεπαχθῶς δὲ τὰ ἴδια προσομιλοῦντες τὰ δημόσια διὰ δέος μάλιστα οὐ παρανομοῦμεν, τῶν τε αἰεὶ ἐν ἀρχῇ ὄντων ἀκροάσει καὶ τῶν νόμων, καὶ μάλιστα αὐτῶν, ὅσοι τε ἐπ' ὠφελίᾳ τῶν ἀδικουμένων κεῖνται καὶ ὅσοι ἄγραφοι ὄντες αἰσχύνην ὁμολογουμένην φέρουσιν.  </w:t>
      </w:r>
    </w:p>
    <w:p w:rsidR="00465ADE" w:rsidRDefault="00465ADE" w:rsidP="00CE1091">
      <w:pPr>
        <w:pStyle w:val="Formatvorlage"/>
        <w:ind w:left="6" w:right="6"/>
        <w:jc w:val="both"/>
        <w:rPr>
          <w:rFonts w:ascii="Times New Roman" w:hAnsi="Times New Roman" w:cs="Times New Roman"/>
          <w:color w:val="000000"/>
          <w:lang w:val="en-US"/>
        </w:rPr>
      </w:pPr>
      <w:r w:rsidRPr="00CE1091">
        <w:rPr>
          <w:rFonts w:ascii="Times New Roman" w:hAnsi="Times New Roman" w:cs="Times New Roman"/>
          <w:b/>
          <w:color w:val="131713"/>
          <w:lang w:val="en-US"/>
        </w:rPr>
        <w:t>37</w:t>
      </w:r>
      <w:r w:rsidRPr="00CE1091">
        <w:rPr>
          <w:rFonts w:ascii="Times New Roman" w:hAnsi="Times New Roman" w:cs="Times New Roman"/>
          <w:color w:val="131713"/>
          <w:lang w:val="en-US"/>
        </w:rPr>
        <w:t xml:space="preserve"> Let me say that our system of government does not copy the institutions of our neighbors. It is more the case of our being a model to others than of our imitating anyone else. Our constitution is called a democracy because power is in the hands not of a minority but of the whole people. When it is a question of settling private disputes, everyone is equal before the law; when </w:t>
      </w:r>
      <w:r w:rsidRPr="00CE1091">
        <w:rPr>
          <w:rFonts w:ascii="Times New Roman" w:hAnsi="Times New Roman" w:cs="Times New Roman"/>
          <w:color w:val="131713"/>
          <w:w w:val="106"/>
          <w:lang w:val="en-US"/>
        </w:rPr>
        <w:t xml:space="preserve">it </w:t>
      </w:r>
      <w:r w:rsidRPr="00CE1091">
        <w:rPr>
          <w:rFonts w:ascii="Times New Roman" w:hAnsi="Times New Roman" w:cs="Times New Roman"/>
          <w:color w:val="131713"/>
          <w:lang w:val="en-US"/>
        </w:rPr>
        <w:t>is a question of putting one person before another in positions of public responsibility, what counts is not membership of a particular class, but the actual ability which the man possesses. No one, so long as he has it in him to be of service to the state, is kept in political obscurity because of poverty</w:t>
      </w:r>
      <w:r w:rsidRPr="00CE1091">
        <w:rPr>
          <w:rFonts w:ascii="Times New Roman" w:hAnsi="Times New Roman" w:cs="Times New Roman"/>
          <w:color w:val="454B48"/>
          <w:lang w:val="en-US"/>
        </w:rPr>
        <w:t xml:space="preserve">. </w:t>
      </w:r>
      <w:r w:rsidRPr="00CE1091">
        <w:rPr>
          <w:rFonts w:ascii="Times New Roman" w:hAnsi="Times New Roman" w:cs="Times New Roman"/>
          <w:color w:val="131713"/>
          <w:lang w:val="en-US"/>
        </w:rPr>
        <w:t>And, just as our political life is free and open, so is our day-to-day life in our relations with each other. We do not get into a state with our next-door neighbor if he enjoys himself in his own way, nor do we give him the kind of black looks which, though they do no real harm, still do hurt people's feelings. We are free and tolerant in our private lives; but in public affairs we keep to the law. This is because it commands our deep respect</w:t>
      </w:r>
      <w:r w:rsidRPr="00CE1091">
        <w:rPr>
          <w:rFonts w:ascii="Times New Roman" w:hAnsi="Times New Roman" w:cs="Times New Roman"/>
          <w:color w:val="000000"/>
          <w:lang w:val="en-US"/>
        </w:rPr>
        <w:t xml:space="preserve">. </w:t>
      </w:r>
      <w:r w:rsidRPr="00CE1091">
        <w:rPr>
          <w:rFonts w:ascii="Times New Roman" w:hAnsi="Times New Roman" w:cs="Times New Roman"/>
          <w:color w:val="131713"/>
          <w:lang w:val="en-US"/>
        </w:rPr>
        <w:t>We give our obedience to those whom we put in positions of authority, and we obey the laws themselves, especially those which are for the protection of the oppressed, and those unwritten laws which it is an acknowledged shame to break</w:t>
      </w:r>
      <w:r w:rsidRPr="00CE1091">
        <w:rPr>
          <w:rFonts w:ascii="Times New Roman" w:hAnsi="Times New Roman" w:cs="Times New Roman"/>
          <w:color w:val="000000"/>
          <w:lang w:val="en-US"/>
        </w:rPr>
        <w:t xml:space="preserve">. </w:t>
      </w:r>
    </w:p>
    <w:p w:rsidR="00CE1091" w:rsidRDefault="00CE1091" w:rsidP="00CE1091">
      <w:pPr>
        <w:pStyle w:val="Formatvorlage"/>
        <w:ind w:left="6" w:right="6"/>
        <w:jc w:val="both"/>
        <w:rPr>
          <w:rFonts w:ascii="Times New Roman" w:hAnsi="Times New Roman" w:cs="Times New Roman"/>
          <w:color w:val="131713"/>
          <w:lang w:val="en-US"/>
        </w:rPr>
      </w:pPr>
    </w:p>
    <w:p w:rsidR="00205516" w:rsidRDefault="00205516" w:rsidP="00CE1091">
      <w:pPr>
        <w:pStyle w:val="Formatvorlage"/>
        <w:ind w:left="6" w:right="6"/>
        <w:jc w:val="both"/>
        <w:rPr>
          <w:rFonts w:ascii="Times New Roman" w:hAnsi="Times New Roman" w:cs="Times New Roman"/>
          <w:color w:val="131713"/>
          <w:lang w:val="en-US"/>
        </w:rPr>
      </w:pPr>
    </w:p>
    <w:p w:rsidR="00205516" w:rsidRPr="00FC53EA" w:rsidRDefault="00205516" w:rsidP="00FC53EA">
      <w:pPr>
        <w:jc w:val="both"/>
        <w:rPr>
          <w:rFonts w:ascii="New Athena Unicode" w:eastAsiaTheme="minorEastAsia" w:hAnsi="New Athena Unicode" w:cs="Times New Roman"/>
          <w:color w:val="131713"/>
          <w:lang w:val="en-US" w:eastAsia="de-DE" w:bidi="ar-SA"/>
        </w:rPr>
      </w:pPr>
      <w:r w:rsidRPr="00205516">
        <w:rPr>
          <w:rFonts w:ascii="New Athena Unicode" w:eastAsiaTheme="minorEastAsia" w:hAnsi="New Athena Unicode" w:cs="Times New Roman"/>
          <w:b/>
          <w:color w:val="131713"/>
          <w:lang w:val="en-US" w:eastAsia="de-DE" w:bidi="ar-SA"/>
        </w:rPr>
        <w:t>(38)</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en-US" w:eastAsia="de-DE" w:bidi="ar-SA"/>
        </w:rPr>
        <w:t>Καὶ μὴν καὶ τῶν πόνων πλείστας ἀναπαύλας τῇ γνώμῃ ἐπορισάμεθα, ἀγῶσι μέν γε καὶ θυσίαις διετησίοις νομίζοντες, ἰδίαις δὲ κατασκευαῖς εὐπρεπέσιν, ὧν καθ' ἡμέραν ἡ τέρψις τὸ λυπηρὸν ἐκπλήσσει.</w:t>
      </w:r>
      <w:r>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Διαφέρομεν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δὲ</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καὶ</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ταῖς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πολεμικῶν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μελέταις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ἐναντίων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τοῖσδε</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τήν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τε</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γὰρ</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πόλιν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κοινὴν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παρέχομεν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καὶ</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οὐκ</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ἔστιν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ὅτε</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ξενηλασίαις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ἀπείργομέν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τινα</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ἢ</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μαθήματος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ἢ</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θεάματος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ὃ</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μὴ</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κρυφθὲν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ἄν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τις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πολεμίων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ἰδὼν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ὠφεληθείη</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πιστεύοντες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οὐ</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ταῖς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παρασκευαῖς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τὸ</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πλέον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καὶ</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ἀπάταις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ἢ</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τῷ</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ἀφ</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ἡμῶν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αὐτῶν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ἐς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τὰ</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ἔργα</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εὐψύχῳ</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καὶ</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ἐν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ταῖς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παιδείαις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οἱ</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μὲν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ἐπιπόνῳ</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ἀσκήσει</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εὐθὺς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νέοι</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ὄντες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τὸ</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ἀνδρεῖον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μετέρχονται</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ἡμεῖς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δὲ</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ἀνειμένως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διαιτώμενοι</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οὐδὲν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ἧσσον</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ἐπὶ</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τοὺς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ἰσοπαλεῖς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κινδύνους</w:t>
      </w:r>
      <w:r w:rsidRPr="00205516">
        <w:rPr>
          <w:rFonts w:ascii="New Athena Unicode" w:eastAsiaTheme="minorEastAsia" w:hAnsi="New Athena Unicode" w:cs="Times New Roman"/>
          <w:color w:val="131713"/>
          <w:lang w:val="en-US" w:eastAsia="de-DE" w:bidi="ar-SA"/>
        </w:rPr>
        <w:t xml:space="preserve"> </w:t>
      </w:r>
      <w:r w:rsidRPr="00205516">
        <w:rPr>
          <w:rFonts w:ascii="New Athena Unicode" w:eastAsiaTheme="minorEastAsia" w:hAnsi="New Athena Unicode" w:cs="Times New Roman"/>
          <w:color w:val="131713"/>
          <w:lang w:val="de-AT" w:eastAsia="de-DE" w:bidi="ar-SA"/>
        </w:rPr>
        <w:t>χωροῦμεν</w:t>
      </w:r>
      <w:r w:rsidRPr="00205516">
        <w:rPr>
          <w:rFonts w:ascii="New Athena Unicode" w:eastAsiaTheme="minorEastAsia" w:hAnsi="New Athena Unicode" w:cs="Times New Roman"/>
          <w:color w:val="131713"/>
          <w:lang w:val="en-US" w:eastAsia="de-DE" w:bidi="ar-SA"/>
        </w:rPr>
        <w:t>.</w:t>
      </w:r>
      <w:r w:rsidRPr="00205516">
        <w:rPr>
          <w:rFonts w:ascii="New Athena Unicode" w:eastAsiaTheme="minorEastAsia" w:hAnsi="New Athena Unicode" w:cs="Times New Roman"/>
          <w:color w:val="131713"/>
          <w:lang w:val="en-US" w:eastAsia="de-DE" w:bidi="ar-SA"/>
        </w:rPr>
        <w:t xml:space="preserve"> </w:t>
      </w:r>
    </w:p>
    <w:p w:rsidR="00CC3260" w:rsidRDefault="00465ADE" w:rsidP="00CE1091">
      <w:pPr>
        <w:pStyle w:val="Formatvorlage"/>
        <w:ind w:left="6" w:right="6"/>
        <w:jc w:val="both"/>
        <w:rPr>
          <w:rFonts w:ascii="Times New Roman" w:hAnsi="Times New Roman" w:cs="Times New Roman"/>
          <w:color w:val="454B48"/>
          <w:lang w:val="en-US"/>
        </w:rPr>
      </w:pPr>
      <w:r w:rsidRPr="00CE1091">
        <w:rPr>
          <w:rFonts w:ascii="Times New Roman" w:hAnsi="Times New Roman" w:cs="Times New Roman"/>
          <w:b/>
          <w:color w:val="131713"/>
          <w:lang w:val="en-US"/>
        </w:rPr>
        <w:t>38</w:t>
      </w:r>
      <w:r w:rsidRPr="00CE1091">
        <w:rPr>
          <w:rFonts w:ascii="Times New Roman" w:hAnsi="Times New Roman" w:cs="Times New Roman"/>
          <w:color w:val="131713"/>
          <w:lang w:val="en-US"/>
        </w:rPr>
        <w:t xml:space="preserve"> And here is another point. When our work is over, we are in a position to enjoy all kinds of recreation for our spirits. There are various kinds of contests and sacrifices regularly throughout the year; in our own homes we find a beauty and a good taste which delight us every day and which drive away our cares. Then the greatness of our city brings it about that all the good things from all over the world flow in to us, so that to us it seems just as natural to enjoy foreign goods as our own local products</w:t>
      </w:r>
      <w:r w:rsidRPr="00CE1091">
        <w:rPr>
          <w:rFonts w:ascii="Times New Roman" w:hAnsi="Times New Roman" w:cs="Times New Roman"/>
          <w:color w:val="454B48"/>
          <w:lang w:val="en-US"/>
        </w:rPr>
        <w:t xml:space="preserve">. </w:t>
      </w:r>
    </w:p>
    <w:p w:rsidR="00CE1091" w:rsidRDefault="00CE1091" w:rsidP="00CE1091">
      <w:pPr>
        <w:pStyle w:val="Formatvorlage"/>
        <w:ind w:left="4" w:right="8"/>
        <w:jc w:val="both"/>
        <w:rPr>
          <w:rFonts w:ascii="Times New Roman" w:hAnsi="Times New Roman" w:cs="Times New Roman"/>
          <w:color w:val="454B48"/>
          <w:lang w:val="en-US"/>
        </w:rPr>
      </w:pPr>
    </w:p>
    <w:p w:rsidR="00205516" w:rsidRDefault="00205516" w:rsidP="00FC53EA">
      <w:pPr>
        <w:pStyle w:val="Formatvorlage"/>
        <w:ind w:right="8"/>
        <w:jc w:val="both"/>
        <w:rPr>
          <w:rFonts w:ascii="Times New Roman" w:hAnsi="Times New Roman" w:cs="Times New Roman"/>
          <w:color w:val="454B48"/>
          <w:lang w:val="en-US"/>
        </w:rPr>
      </w:pPr>
    </w:p>
    <w:p w:rsidR="00FC53EA" w:rsidRPr="00FC53EA" w:rsidRDefault="00205516" w:rsidP="00FC53EA">
      <w:pPr>
        <w:pStyle w:val="Formatvorlage"/>
        <w:ind w:left="4" w:right="8"/>
        <w:jc w:val="both"/>
        <w:rPr>
          <w:rFonts w:ascii="New Athena Unicode" w:hAnsi="New Athena Unicode" w:cs="Times New Roman"/>
          <w:color w:val="131713"/>
          <w:lang w:val="en-US"/>
        </w:rPr>
      </w:pPr>
      <w:r w:rsidRPr="00205516">
        <w:rPr>
          <w:rFonts w:ascii="New Athena Unicode" w:hAnsi="New Athena Unicode" w:cs="Times New Roman"/>
          <w:b/>
          <w:color w:val="131713"/>
          <w:lang w:val="en-US"/>
        </w:rPr>
        <w:t>(39)</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Διαφέρομεν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ταῖς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πολεμικῶν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μελέταις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ἐναντίων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τοῖσδε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τήν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γὰρ</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πόλιν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κοινὴν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παρέχομεν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οὐκ</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ἔστιν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ὅτε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ξενηλασίαις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ἀπείργομέν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τινα</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μαθήματος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θεάματος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ὃ</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μὴ</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κρυφθὲν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ἄν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πολεμίων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ἰδὼν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ὠφεληθείη</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πιστεύοντες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ταῖς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παρασκευαῖς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πλέον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ἀπάταις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τῷ</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ἀφ</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αὐτῶν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ἔργα</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εὐψύχῳ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ταῖς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παιδείαις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οἱ</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μὲν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ἐπιπόνῳ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ἀσκήσει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εὐθὺς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νέοι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ὄντες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ἀνδρεῖον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μετέρχονται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ἡμεῖς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ἀνειμένως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διαιτώμενοι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οὐδὲν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ἧσσον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τοὺς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ἰσοπαλεῖς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κινδύνους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χωροῦμεν</w:t>
      </w:r>
      <w:r w:rsidRPr="00205516">
        <w:rPr>
          <w:rFonts w:ascii="New Athena Unicode" w:hAnsi="New Athena Unicode" w:cs="Times New Roman"/>
          <w:color w:val="131713"/>
          <w:lang w:val="en-US"/>
        </w:rPr>
        <w:t>.</w:t>
      </w:r>
      <w:r>
        <w:rPr>
          <w:rFonts w:ascii="New Athena Unicode" w:hAnsi="New Athena Unicode" w:cs="Times New Roman"/>
          <w:color w:val="131713"/>
          <w:lang w:val="el-GR"/>
        </w:rPr>
        <w:t>Τ</w:t>
      </w:r>
      <w:r w:rsidRPr="00205516">
        <w:rPr>
          <w:rFonts w:ascii="New Athena Unicode" w:hAnsi="New Athena Unicode" w:cs="Times New Roman"/>
          <w:color w:val="131713"/>
          <w:lang w:val="de-AT"/>
        </w:rPr>
        <w:t>εκμήριον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δέ</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οὔτε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γὰρ</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Λακεδαιμόνιοι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ἑαυτούς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μεθ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ἁπάντων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δὲ</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γῆν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στρατεύουσι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τήν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πέλας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αὐτοὶ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ἐπελθόντες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χαλεπῶς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τῇ</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ἀλλοτρίᾳ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τοὺς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περὶ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οἰκείων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ἀμυνομένους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μαχόμενοι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πλείω</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κρατοῦμεν</w:t>
      </w:r>
      <w:r w:rsidRPr="00205516">
        <w:rPr>
          <w:rFonts w:ascii="New Athena Unicode" w:hAnsi="New Athena Unicode" w:cs="Times New Roman"/>
          <w:color w:val="131713"/>
          <w:lang w:val="en-US"/>
        </w:rPr>
        <w:t>.</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ἁθρόᾳ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τῇ</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δυνάμει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οὐδείς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πω</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lastRenderedPageBreak/>
        <w:t>πολέμιος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ἐνέτυχε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διὰ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τοῦ</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ναυτικοῦ</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ἅμα</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ἐπιμέλειαν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τῇ</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γῇ</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πολλὰ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αὐτῶν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ἐπίπεμψιν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δέ</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που</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μορίῳ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τινὶ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προσμείξωσι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κρατήσαντές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τέ</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τινας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πάντας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αὐχοῦσιν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ἀπεῶσθαι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νικηθέντες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ὑφ</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ἁπάντων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ἡσσῆσθαι</w:t>
      </w:r>
      <w:r w:rsidRPr="00205516">
        <w:rPr>
          <w:rFonts w:ascii="New Athena Unicode" w:hAnsi="New Athena Unicode" w:cs="Times New Roman"/>
          <w:color w:val="131713"/>
          <w:lang w:val="en-US"/>
        </w:rPr>
        <w:t>.</w:t>
      </w:r>
      <w:r>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καίτοι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εἰ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ῥᾳθυμίᾳ</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μᾶλλον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πόνων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μελέτῃ</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μὴ</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μετὰ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νόμων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τὸ</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πλέον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ἢ</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τρόπων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ἀνδρείας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ἐθέλομεν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κινδυνεύειν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περιγίγνεται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ἡμῖν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μέλλουσιν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ἀλγεινοῖς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μὴ</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προκάμνειν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αὐτὰ</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ἐλθοῦσι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μὴ</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ἀτολμοτέρους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τῶν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αἰεὶ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μοχθούντων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φαίνεσθαι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ἔν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τε</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τούτοις</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τὴν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πόλιν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ἀξίαν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εἶναι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θαυμάζεσθαι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καὶ</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ἔτι</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ἐν</w:t>
      </w:r>
      <w:r w:rsidRPr="00205516">
        <w:rPr>
          <w:rFonts w:ascii="New Athena Unicode" w:hAnsi="New Athena Unicode" w:cs="Times New Roman"/>
          <w:color w:val="131713"/>
          <w:lang w:val="en-US"/>
        </w:rPr>
        <w:t xml:space="preserve"> </w:t>
      </w:r>
      <w:r w:rsidRPr="00205516">
        <w:rPr>
          <w:rFonts w:ascii="New Athena Unicode" w:hAnsi="New Athena Unicode" w:cs="Times New Roman"/>
          <w:color w:val="131713"/>
          <w:lang w:val="de-AT"/>
        </w:rPr>
        <w:t>ἄλλοις</w:t>
      </w:r>
      <w:r w:rsidRPr="00205516">
        <w:rPr>
          <w:rFonts w:ascii="New Athena Unicode" w:hAnsi="New Athena Unicode" w:cs="Times New Roman"/>
          <w:color w:val="131713"/>
          <w:lang w:val="en-US"/>
        </w:rPr>
        <w:t>.</w:t>
      </w:r>
    </w:p>
    <w:p w:rsidR="00465ADE" w:rsidRDefault="00465ADE" w:rsidP="00CE1091">
      <w:pPr>
        <w:pStyle w:val="Formatvorlage"/>
        <w:jc w:val="both"/>
        <w:rPr>
          <w:rFonts w:ascii="Times New Roman" w:hAnsi="Times New Roman" w:cs="Times New Roman"/>
          <w:color w:val="131813"/>
          <w:lang w:val="en-US"/>
        </w:rPr>
      </w:pPr>
      <w:r w:rsidRPr="00CE1091">
        <w:rPr>
          <w:rFonts w:ascii="Times New Roman" w:hAnsi="Times New Roman" w:cs="Times New Roman"/>
          <w:b/>
          <w:color w:val="131813"/>
          <w:lang w:val="en-US"/>
        </w:rPr>
        <w:t>39</w:t>
      </w:r>
      <w:r w:rsidRPr="00CE1091">
        <w:rPr>
          <w:rFonts w:ascii="Times New Roman" w:hAnsi="Times New Roman" w:cs="Times New Roman"/>
          <w:color w:val="131813"/>
          <w:lang w:val="en-US"/>
        </w:rPr>
        <w:t xml:space="preserve"> Then there is a great difference between us and our opponent</w:t>
      </w:r>
      <w:r w:rsidRPr="00CE1091">
        <w:rPr>
          <w:rFonts w:ascii="Times New Roman" w:hAnsi="Times New Roman" w:cs="Times New Roman"/>
          <w:color w:val="303431"/>
          <w:lang w:val="en-US"/>
        </w:rPr>
        <w:t xml:space="preserve">s </w:t>
      </w:r>
      <w:r w:rsidRPr="00CE1091">
        <w:rPr>
          <w:rFonts w:ascii="Times New Roman" w:hAnsi="Times New Roman" w:cs="Times New Roman"/>
          <w:color w:val="131813"/>
          <w:lang w:val="en-US"/>
        </w:rPr>
        <w:t>in our attitude towards military se</w:t>
      </w:r>
      <w:r w:rsidRPr="00CE1091">
        <w:rPr>
          <w:rFonts w:ascii="Times New Roman" w:hAnsi="Times New Roman" w:cs="Times New Roman"/>
          <w:color w:val="303431"/>
          <w:lang w:val="en-US"/>
        </w:rPr>
        <w:t>c</w:t>
      </w:r>
      <w:r w:rsidRPr="00CE1091">
        <w:rPr>
          <w:rFonts w:ascii="Times New Roman" w:hAnsi="Times New Roman" w:cs="Times New Roman"/>
          <w:color w:val="131813"/>
          <w:lang w:val="en-US"/>
        </w:rPr>
        <w:t>urity. Here are some exampl</w:t>
      </w:r>
      <w:r w:rsidRPr="00CE1091">
        <w:rPr>
          <w:rFonts w:ascii="Times New Roman" w:hAnsi="Times New Roman" w:cs="Times New Roman"/>
          <w:color w:val="303431"/>
          <w:lang w:val="en-US"/>
        </w:rPr>
        <w:t>e</w:t>
      </w:r>
      <w:r w:rsidRPr="00CE1091">
        <w:rPr>
          <w:rFonts w:ascii="Times New Roman" w:hAnsi="Times New Roman" w:cs="Times New Roman"/>
          <w:color w:val="131813"/>
          <w:lang w:val="en-US"/>
        </w:rPr>
        <w:t>s</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 xml:space="preserve">Our city is open to the world, and we have no periodical deportations in order to prevent people observing or </w:t>
      </w:r>
      <w:r w:rsidRPr="00CE1091">
        <w:rPr>
          <w:rFonts w:ascii="Times New Roman" w:hAnsi="Times New Roman" w:cs="Times New Roman"/>
          <w:color w:val="303431"/>
          <w:lang w:val="en-US"/>
        </w:rPr>
        <w:t>f</w:t>
      </w:r>
      <w:r w:rsidRPr="00CE1091">
        <w:rPr>
          <w:rFonts w:ascii="Times New Roman" w:hAnsi="Times New Roman" w:cs="Times New Roman"/>
          <w:color w:val="131813"/>
          <w:lang w:val="en-US"/>
        </w:rPr>
        <w:t>inding out secrets which migh</w:t>
      </w:r>
      <w:r w:rsidRPr="00CE1091">
        <w:rPr>
          <w:rFonts w:ascii="Times New Roman" w:hAnsi="Times New Roman" w:cs="Times New Roman"/>
          <w:color w:val="303431"/>
          <w:lang w:val="en-US"/>
        </w:rPr>
        <w:t xml:space="preserve">t </w:t>
      </w:r>
      <w:r w:rsidRPr="00CE1091">
        <w:rPr>
          <w:rFonts w:ascii="Times New Roman" w:hAnsi="Times New Roman" w:cs="Times New Roman"/>
          <w:color w:val="131813"/>
          <w:lang w:val="en-US"/>
        </w:rPr>
        <w:t>be of military advantage to the enemy. Thi</w:t>
      </w:r>
      <w:r w:rsidRPr="00CE1091">
        <w:rPr>
          <w:rFonts w:ascii="Times New Roman" w:hAnsi="Times New Roman" w:cs="Times New Roman"/>
          <w:color w:val="303431"/>
          <w:lang w:val="en-US"/>
        </w:rPr>
        <w:t xml:space="preserve">s </w:t>
      </w:r>
      <w:r w:rsidRPr="00CE1091">
        <w:rPr>
          <w:rFonts w:ascii="Times New Roman" w:hAnsi="Times New Roman" w:cs="Times New Roman"/>
          <w:color w:val="131813"/>
          <w:lang w:val="en-US"/>
        </w:rPr>
        <w:t>is because we rely, not on secret we</w:t>
      </w:r>
      <w:r w:rsidRPr="00CE1091">
        <w:rPr>
          <w:rFonts w:ascii="Times New Roman" w:hAnsi="Times New Roman" w:cs="Times New Roman"/>
          <w:color w:val="303431"/>
          <w:lang w:val="en-US"/>
        </w:rPr>
        <w:t>a</w:t>
      </w:r>
      <w:r w:rsidRPr="00CE1091">
        <w:rPr>
          <w:rFonts w:ascii="Times New Roman" w:hAnsi="Times New Roman" w:cs="Times New Roman"/>
          <w:color w:val="131813"/>
          <w:lang w:val="en-US"/>
        </w:rPr>
        <w:t>pons, but on our own real courage and loyalty, There is a difference, too</w:t>
      </w:r>
      <w:r w:rsidRPr="00CE1091">
        <w:rPr>
          <w:rFonts w:ascii="Times New Roman" w:hAnsi="Times New Roman" w:cs="Times New Roman"/>
          <w:color w:val="515755"/>
          <w:lang w:val="en-US"/>
        </w:rPr>
        <w:t xml:space="preserve">, </w:t>
      </w:r>
      <w:r w:rsidRPr="00CE1091">
        <w:rPr>
          <w:rFonts w:ascii="Times New Roman" w:hAnsi="Times New Roman" w:cs="Times New Roman"/>
          <w:color w:val="131813"/>
          <w:lang w:val="en-US"/>
        </w:rPr>
        <w:t>in our educational systems</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The Spartans. from thei</w:t>
      </w:r>
      <w:r w:rsidRPr="00CE1091">
        <w:rPr>
          <w:rFonts w:ascii="Times New Roman" w:hAnsi="Times New Roman" w:cs="Times New Roman"/>
          <w:color w:val="303431"/>
          <w:lang w:val="en-US"/>
        </w:rPr>
        <w:t xml:space="preserve">r </w:t>
      </w:r>
      <w:r w:rsidRPr="00CE1091">
        <w:rPr>
          <w:rFonts w:ascii="Times New Roman" w:hAnsi="Times New Roman" w:cs="Times New Roman"/>
          <w:color w:val="131813"/>
          <w:lang w:val="en-US"/>
        </w:rPr>
        <w:t xml:space="preserve">earliest boyhood, are submitted to the most laborious training in courage; we pass our lives without all these restrictions, and yet are just as ready to face the same dangers as they are. Here </w:t>
      </w:r>
      <w:r w:rsidRPr="00CE1091">
        <w:rPr>
          <w:rFonts w:ascii="Times New Roman" w:hAnsi="Times New Roman" w:cs="Times New Roman"/>
          <w:color w:val="303431"/>
          <w:lang w:val="en-US"/>
        </w:rPr>
        <w:t>i</w:t>
      </w:r>
      <w:r w:rsidRPr="00CE1091">
        <w:rPr>
          <w:rFonts w:ascii="Times New Roman" w:hAnsi="Times New Roman" w:cs="Times New Roman"/>
          <w:color w:val="131813"/>
          <w:lang w:val="en-US"/>
        </w:rPr>
        <w:t xml:space="preserve">s a proof of this: When the Spartans invade our land, they do not </w:t>
      </w:r>
      <w:r w:rsidRPr="00CE1091">
        <w:rPr>
          <w:rFonts w:ascii="Times New Roman" w:hAnsi="Times New Roman" w:cs="Times New Roman"/>
          <w:color w:val="131813"/>
          <w:w w:val="108"/>
          <w:lang w:val="en-US"/>
        </w:rPr>
        <w:t>come</w:t>
      </w:r>
      <w:r w:rsidRPr="00CE1091">
        <w:rPr>
          <w:rFonts w:ascii="Times New Roman" w:hAnsi="Times New Roman" w:cs="Times New Roman"/>
          <w:color w:val="303431"/>
          <w:w w:val="108"/>
          <w:lang w:val="en-US"/>
        </w:rPr>
        <w:t xml:space="preserve"> </w:t>
      </w:r>
      <w:r w:rsidRPr="00CE1091">
        <w:rPr>
          <w:rFonts w:ascii="Times New Roman" w:hAnsi="Times New Roman" w:cs="Times New Roman"/>
          <w:color w:val="131813"/>
          <w:lang w:val="en-US"/>
        </w:rPr>
        <w:t>by themselves, but bri</w:t>
      </w:r>
      <w:r w:rsidR="00CE1091" w:rsidRPr="00CE1091">
        <w:rPr>
          <w:rFonts w:ascii="Times New Roman" w:hAnsi="Times New Roman" w:cs="Times New Roman"/>
          <w:color w:val="131813"/>
          <w:lang w:val="en-US"/>
        </w:rPr>
        <w:t>ng all their all</w:t>
      </w:r>
      <w:r w:rsidRPr="00CE1091">
        <w:rPr>
          <w:rFonts w:ascii="Times New Roman" w:hAnsi="Times New Roman" w:cs="Times New Roman"/>
          <w:color w:val="131813"/>
          <w:lang w:val="en-US"/>
        </w:rPr>
        <w:t>ies with them; whereas we, when we launch an attack abroad</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 xml:space="preserve">do the job by ourselves and, though fighting </w:t>
      </w:r>
      <w:r w:rsidRPr="00CE1091">
        <w:rPr>
          <w:rFonts w:ascii="Times New Roman" w:hAnsi="Times New Roman" w:cs="Times New Roman"/>
          <w:color w:val="303431"/>
          <w:lang w:val="en-US"/>
        </w:rPr>
        <w:t>o</w:t>
      </w:r>
      <w:r w:rsidRPr="00CE1091">
        <w:rPr>
          <w:rFonts w:ascii="Times New Roman" w:hAnsi="Times New Roman" w:cs="Times New Roman"/>
          <w:color w:val="131813"/>
          <w:lang w:val="en-US"/>
        </w:rPr>
        <w:t>n foreign soil, do not often fail to defeat opponents who are fighti</w:t>
      </w:r>
      <w:r w:rsidR="00CE1091" w:rsidRPr="00CE1091">
        <w:rPr>
          <w:rFonts w:ascii="Times New Roman" w:hAnsi="Times New Roman" w:cs="Times New Roman"/>
          <w:color w:val="131813"/>
          <w:lang w:val="en-US"/>
        </w:rPr>
        <w:t>ng for their own hearths and hom</w:t>
      </w:r>
      <w:r w:rsidRPr="00CE1091">
        <w:rPr>
          <w:rFonts w:ascii="Times New Roman" w:hAnsi="Times New Roman" w:cs="Times New Roman"/>
          <w:color w:val="131813"/>
          <w:lang w:val="en-US"/>
        </w:rPr>
        <w:t>es. As a matter of fact, none of our enemies has ever yet been confronted with our total strength, because we have to d</w:t>
      </w:r>
      <w:r w:rsidRPr="00CE1091">
        <w:rPr>
          <w:rFonts w:ascii="Times New Roman" w:hAnsi="Times New Roman" w:cs="Times New Roman"/>
          <w:color w:val="303431"/>
          <w:lang w:val="en-US"/>
        </w:rPr>
        <w:t>i</w:t>
      </w:r>
      <w:r w:rsidRPr="00CE1091">
        <w:rPr>
          <w:rFonts w:ascii="Times New Roman" w:hAnsi="Times New Roman" w:cs="Times New Roman"/>
          <w:color w:val="131813"/>
          <w:lang w:val="en-US"/>
        </w:rPr>
        <w:t>vide our attention between our navy and the many missions on which our troop</w:t>
      </w:r>
      <w:r w:rsidRPr="00CE1091">
        <w:rPr>
          <w:rFonts w:ascii="Times New Roman" w:hAnsi="Times New Roman" w:cs="Times New Roman"/>
          <w:color w:val="303431"/>
          <w:lang w:val="en-US"/>
        </w:rPr>
        <w:t xml:space="preserve">s </w:t>
      </w:r>
      <w:r w:rsidRPr="00CE1091">
        <w:rPr>
          <w:rFonts w:ascii="Times New Roman" w:hAnsi="Times New Roman" w:cs="Times New Roman"/>
          <w:color w:val="131813"/>
          <w:lang w:val="en-US"/>
        </w:rPr>
        <w:t>are sent on land</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 xml:space="preserve">Yet, </w:t>
      </w:r>
      <w:r w:rsidRPr="00CE1091">
        <w:rPr>
          <w:rFonts w:ascii="Times New Roman" w:hAnsi="Times New Roman" w:cs="Times New Roman"/>
          <w:color w:val="131813"/>
          <w:w w:val="88"/>
          <w:lang w:val="en-US"/>
        </w:rPr>
        <w:t xml:space="preserve">if </w:t>
      </w:r>
      <w:r w:rsidRPr="00CE1091">
        <w:rPr>
          <w:rFonts w:ascii="Times New Roman" w:hAnsi="Times New Roman" w:cs="Times New Roman"/>
          <w:color w:val="131813"/>
          <w:lang w:val="en-US"/>
        </w:rPr>
        <w:t>our enemies engage a det</w:t>
      </w:r>
      <w:r w:rsidRPr="00CE1091">
        <w:rPr>
          <w:rFonts w:ascii="Times New Roman" w:hAnsi="Times New Roman" w:cs="Times New Roman"/>
          <w:color w:val="303431"/>
          <w:lang w:val="en-US"/>
        </w:rPr>
        <w:t>a</w:t>
      </w:r>
      <w:r w:rsidRPr="00CE1091">
        <w:rPr>
          <w:rFonts w:ascii="Times New Roman" w:hAnsi="Times New Roman" w:cs="Times New Roman"/>
          <w:color w:val="131813"/>
          <w:lang w:val="en-US"/>
        </w:rPr>
        <w:t xml:space="preserve">chment of our forces and defeat </w:t>
      </w:r>
      <w:r w:rsidRPr="00CE1091">
        <w:rPr>
          <w:rFonts w:ascii="Times New Roman" w:hAnsi="Times New Roman" w:cs="Times New Roman"/>
          <w:color w:val="131813"/>
          <w:w w:val="109"/>
          <w:lang w:val="en-US"/>
        </w:rPr>
        <w:t>it</w:t>
      </w:r>
      <w:r w:rsidRPr="00CE1091">
        <w:rPr>
          <w:rFonts w:ascii="Times New Roman" w:hAnsi="Times New Roman" w:cs="Times New Roman"/>
          <w:color w:val="303431"/>
          <w:w w:val="109"/>
          <w:lang w:val="en-US"/>
        </w:rPr>
        <w:t xml:space="preserve">, </w:t>
      </w:r>
      <w:r w:rsidRPr="00CE1091">
        <w:rPr>
          <w:rFonts w:ascii="Times New Roman" w:hAnsi="Times New Roman" w:cs="Times New Roman"/>
          <w:color w:val="131813"/>
          <w:lang w:val="en-US"/>
        </w:rPr>
        <w:t>they give themselves credit for having thrown back our entire army</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or, if they lose, they claim that they were beaten by us in full strength. There are certain advantages</w:t>
      </w:r>
      <w:r w:rsidRPr="00CE1091">
        <w:rPr>
          <w:rFonts w:ascii="Times New Roman" w:hAnsi="Times New Roman" w:cs="Times New Roman"/>
          <w:color w:val="303431"/>
          <w:lang w:val="en-US"/>
        </w:rPr>
        <w:t xml:space="preserve">, </w:t>
      </w:r>
      <w:r w:rsidRPr="00CE1091">
        <w:rPr>
          <w:rFonts w:ascii="Times New Roman" w:hAnsi="Times New Roman" w:cs="Times New Roman"/>
          <w:color w:val="131813"/>
          <w:lang w:val="en-US"/>
        </w:rPr>
        <w:t xml:space="preserve">I think, in our way of meeting danger voluntarily, with an easy mind, </w:t>
      </w:r>
      <w:r w:rsidRPr="00CE1091">
        <w:rPr>
          <w:rFonts w:ascii="Times New Roman" w:hAnsi="Times New Roman" w:cs="Times New Roman"/>
          <w:color w:val="303431"/>
          <w:lang w:val="en-US"/>
        </w:rPr>
        <w:t>i</w:t>
      </w:r>
      <w:r w:rsidRPr="00CE1091">
        <w:rPr>
          <w:rFonts w:ascii="Times New Roman" w:hAnsi="Times New Roman" w:cs="Times New Roman"/>
          <w:color w:val="131813"/>
          <w:lang w:val="en-US"/>
        </w:rPr>
        <w:t xml:space="preserve">nstead of with a </w:t>
      </w:r>
      <w:r w:rsidRPr="00CE1091">
        <w:rPr>
          <w:rFonts w:ascii="Times New Roman" w:hAnsi="Times New Roman" w:cs="Times New Roman"/>
          <w:color w:val="303431"/>
          <w:lang w:val="en-US"/>
        </w:rPr>
        <w:t>l</w:t>
      </w:r>
      <w:r w:rsidRPr="00CE1091">
        <w:rPr>
          <w:rFonts w:ascii="Times New Roman" w:hAnsi="Times New Roman" w:cs="Times New Roman"/>
          <w:color w:val="131813"/>
          <w:lang w:val="en-US"/>
        </w:rPr>
        <w:t>aborious training, with na</w:t>
      </w:r>
      <w:r w:rsidRPr="00CE1091">
        <w:rPr>
          <w:rFonts w:ascii="Times New Roman" w:hAnsi="Times New Roman" w:cs="Times New Roman"/>
          <w:color w:val="515755"/>
          <w:lang w:val="en-US"/>
        </w:rPr>
        <w:t>t</w:t>
      </w:r>
      <w:r w:rsidRPr="00CE1091">
        <w:rPr>
          <w:rFonts w:ascii="Times New Roman" w:hAnsi="Times New Roman" w:cs="Times New Roman"/>
          <w:color w:val="131813"/>
          <w:lang w:val="en-US"/>
        </w:rPr>
        <w:t xml:space="preserve">ural rather than with state-induced courage. We do not have to spend our time practicing to meet sufferings which are still in the future; and when they are actually upon us we show ourselves just as brave as these others who are always in strict training. This is one point in which, I think, our city deserves to be admired. There are also others: </w:t>
      </w:r>
    </w:p>
    <w:p w:rsidR="00FC53EA" w:rsidRDefault="00FC53EA" w:rsidP="00CE1091">
      <w:pPr>
        <w:pStyle w:val="Formatvorlage"/>
        <w:jc w:val="both"/>
        <w:rPr>
          <w:rFonts w:ascii="Times New Roman" w:hAnsi="Times New Roman" w:cs="Times New Roman"/>
          <w:color w:val="131813"/>
          <w:lang w:val="en-US"/>
        </w:rPr>
      </w:pPr>
    </w:p>
    <w:p w:rsidR="00FC53EA" w:rsidRPr="00CE1091" w:rsidRDefault="00FC53EA" w:rsidP="00CE1091">
      <w:pPr>
        <w:pStyle w:val="Formatvorlage"/>
        <w:jc w:val="both"/>
        <w:rPr>
          <w:rFonts w:ascii="Times New Roman" w:hAnsi="Times New Roman" w:cs="Times New Roman"/>
          <w:color w:val="131813"/>
          <w:lang w:val="en-US"/>
        </w:rPr>
      </w:pPr>
    </w:p>
    <w:p w:rsidR="00465ADE" w:rsidRPr="00FC53EA" w:rsidRDefault="00FC53EA" w:rsidP="00FC53EA">
      <w:pPr>
        <w:pStyle w:val="Formatvorlage"/>
        <w:ind w:right="8"/>
        <w:jc w:val="both"/>
        <w:rPr>
          <w:rFonts w:ascii="New Athena Unicode" w:hAnsi="New Athena Unicode" w:cs="Times New Roman"/>
          <w:color w:val="131713"/>
          <w:lang w:val="en-US"/>
        </w:rPr>
      </w:pPr>
      <w:r w:rsidRPr="00FC53EA">
        <w:rPr>
          <w:rFonts w:ascii="New Athena Unicode" w:hAnsi="New Athena Unicode" w:cs="Times New Roman"/>
          <w:b/>
          <w:color w:val="131713"/>
          <w:lang w:val="en-US"/>
        </w:rPr>
        <w:t>(40)</w:t>
      </w:r>
      <w:r w:rsidRPr="00FC53EA">
        <w:rPr>
          <w:rFonts w:ascii="New Athena Unicode" w:hAnsi="New Athena Unicode" w:cs="Times New Roman"/>
          <w:color w:val="131713"/>
          <w:lang w:val="en-US"/>
        </w:rPr>
        <w:t xml:space="preserve"> Φιλοκαλοῦμέν τε γὰρ μετ' εὐτελείας καὶ φιλοσοφοῦμεν ἄνευ μαλακίας· πλούτῳ τε ἔργου μᾶλλον καιρῷ ἢ λόγου κόμπῳ χρώμεθα, καὶ τὸ πένεσθαι οὐχ ὁμολογεῖν τινὶ αἰσχρόν, ἀλλὰ μὴ διαφεύγειν ἔργῳ αἴσχιον. ἔνι τε τοῖς αὐτοῖς οἰκείων ἅμα καὶ πολιτικῶν ἐπιμέλεια, καὶ ἑτέροις πρὸς ἔργα τετραμμένοις τὰ πολιτικὰ μὴ ἐνδεῶς γνῶναι· μόνοι γὰρ τόν τε μηδὲν τῶνδε μετέχοντα οὐκ ἀπράγμονα, ἀλλ' ἀχρεῖον νομίζομεν, καὶ οἱ αὐτοὶ ἤτοι κρίνομέν γε ἢ ἐνθυμούμεθα ὀρθῶς τὰ πράγματα, οὐ τοὺς λόγους τοῖς ἔργοις βλάβην ἡγούμενοι, ἀλλὰ μὴ προδιδαχθῆναι μᾶλλον λόγῳ πρότερον ἢ ἐπὶ ἃ δεῖ ἔργῳ ἐλθεῖν. </w:t>
      </w:r>
      <w:r w:rsidRPr="00FC53EA">
        <w:rPr>
          <w:rFonts w:ascii="New Athena Unicode" w:hAnsi="New Athena Unicode" w:cs="Times New Roman"/>
          <w:color w:val="131713"/>
          <w:lang w:val="de-AT"/>
        </w:rPr>
        <w:t>διαφερόντως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γὰρ</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δὴ</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τόδε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ἔχομεν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ὥστε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τολμᾶν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οἱ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αὐτοὶ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μάλιστα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περὶ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ὧν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ἐπιχειρήσομεν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ἐκλογίζεσθαι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ὃ</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τοῖς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ἄλλοις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ἀμαθία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μὲν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θράσος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λογισμὸς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δὲ</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ὄκνον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φέρει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κράτιστοι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ἂν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ψυχὴν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δικαίως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κριθεῖεν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οἱ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τά</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δεινὰ</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ἡδέα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σαφέστατα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γιγνώσκοντες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διὰ</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ταῦτα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μὴ</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ἀποτρεπόμενοι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ἐκ</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τῶν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κινδύνων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τὰ</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ἀρετὴν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ἐνηντιώμεθα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τοῖς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πολλοῖς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οὐ</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γὰρ</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πάσχοντες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εὖ</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ἀλλὰ</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δρῶντες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κτώμεθα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τοὺς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φίλους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βεβαιότερος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δὲ</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ὁ</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δράσας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χάριν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ὥστε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ὀφειλομένην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εὐνοίας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ᾧ</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δέδωκε</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σῴζειν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ὁ</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δὲ</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ἀντοφείλων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ἀμβλύτερος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εἰδὼς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οὐκ</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χάριν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ἀλλ</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ὀφείλημα</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ἀρετὴν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ἀποδώσων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καὶ</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μόνοι</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οὐ</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τοῦ</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ξυμφέροντος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μᾶλλον</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λογισμῷ</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ἢ</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τῆς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ἐλευθερίας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τῷ</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πιστῷ</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ἀδεῶς</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τινὰ</w:t>
      </w:r>
      <w:r w:rsidRPr="00FC53EA">
        <w:rPr>
          <w:rFonts w:ascii="New Athena Unicode" w:hAnsi="New Athena Unicode" w:cs="Times New Roman"/>
          <w:color w:val="131713"/>
          <w:lang w:val="en-US"/>
        </w:rPr>
        <w:t xml:space="preserve"> </w:t>
      </w:r>
      <w:r w:rsidRPr="00FC53EA">
        <w:rPr>
          <w:rFonts w:ascii="New Athena Unicode" w:hAnsi="New Athena Unicode" w:cs="Times New Roman"/>
          <w:color w:val="131713"/>
          <w:lang w:val="de-AT"/>
        </w:rPr>
        <w:t>ὠφελοῦμεν</w:t>
      </w:r>
      <w:r w:rsidRPr="00FC53EA">
        <w:rPr>
          <w:rFonts w:ascii="New Athena Unicode" w:hAnsi="New Athena Unicode" w:cs="Times New Roman"/>
          <w:color w:val="131713"/>
          <w:lang w:val="en-US"/>
        </w:rPr>
        <w:t>.</w:t>
      </w:r>
    </w:p>
    <w:p w:rsidR="00CE1091" w:rsidRDefault="00465ADE" w:rsidP="00CE1091">
      <w:pPr>
        <w:pStyle w:val="Formatvorlage"/>
        <w:jc w:val="both"/>
        <w:rPr>
          <w:rFonts w:ascii="Times New Roman" w:hAnsi="Times New Roman" w:cs="Times New Roman"/>
          <w:color w:val="121713"/>
          <w:lang w:val="en-US"/>
        </w:rPr>
      </w:pPr>
      <w:r w:rsidRPr="00CE1091">
        <w:rPr>
          <w:rFonts w:ascii="Times New Roman" w:hAnsi="Times New Roman" w:cs="Times New Roman"/>
          <w:b/>
          <w:bCs/>
          <w:color w:val="121713"/>
          <w:w w:val="113"/>
          <w:lang w:val="en-US"/>
        </w:rPr>
        <w:t xml:space="preserve">40 </w:t>
      </w:r>
      <w:r w:rsidRPr="00CE1091">
        <w:rPr>
          <w:rFonts w:ascii="Times New Roman" w:hAnsi="Times New Roman" w:cs="Times New Roman"/>
          <w:color w:val="121713"/>
          <w:lang w:val="en-US"/>
        </w:rPr>
        <w:t>Our love of what is beautiful does not lead to extravagance; our love of the things of the mind does not make us soft</w:t>
      </w:r>
      <w:r w:rsidRPr="00CE1091">
        <w:rPr>
          <w:rFonts w:ascii="Times New Roman" w:hAnsi="Times New Roman" w:cs="Times New Roman"/>
          <w:color w:val="000000"/>
          <w:lang w:val="en-US"/>
        </w:rPr>
        <w:t xml:space="preserve">. </w:t>
      </w:r>
      <w:r w:rsidR="00CE1091" w:rsidRPr="00CE1091">
        <w:rPr>
          <w:rFonts w:ascii="Times New Roman" w:hAnsi="Times New Roman" w:cs="Times New Roman"/>
          <w:color w:val="121713"/>
          <w:lang w:val="en-US"/>
        </w:rPr>
        <w:t xml:space="preserve">We regard wealth as </w:t>
      </w:r>
      <w:r w:rsidRPr="00CE1091">
        <w:rPr>
          <w:rFonts w:ascii="Times New Roman" w:hAnsi="Times New Roman" w:cs="Times New Roman"/>
          <w:color w:val="121713"/>
          <w:lang w:val="en-US"/>
        </w:rPr>
        <w:t>something to be properly used, rather than as something to boast about</w:t>
      </w:r>
      <w:r w:rsidRPr="00CE1091">
        <w:rPr>
          <w:rFonts w:ascii="Times New Roman" w:hAnsi="Times New Roman" w:cs="Times New Roman"/>
          <w:color w:val="000000"/>
          <w:lang w:val="en-US"/>
        </w:rPr>
        <w:t xml:space="preserve">. </w:t>
      </w:r>
      <w:r w:rsidR="00CE1091" w:rsidRPr="00CE1091">
        <w:rPr>
          <w:rFonts w:ascii="Times New Roman" w:hAnsi="Times New Roman" w:cs="Times New Roman"/>
          <w:color w:val="121713"/>
          <w:lang w:val="en-US"/>
        </w:rPr>
        <w:t xml:space="preserve">As </w:t>
      </w:r>
      <w:r w:rsidRPr="00CE1091">
        <w:rPr>
          <w:rFonts w:ascii="Times New Roman" w:hAnsi="Times New Roman" w:cs="Times New Roman"/>
          <w:color w:val="121713"/>
          <w:lang w:val="en-US"/>
        </w:rPr>
        <w:t>for poverty, no one need be ashamed to admi</w:t>
      </w:r>
      <w:r w:rsidR="00CE1091" w:rsidRPr="00CE1091">
        <w:rPr>
          <w:rFonts w:ascii="Times New Roman" w:hAnsi="Times New Roman" w:cs="Times New Roman"/>
          <w:color w:val="121713"/>
          <w:lang w:val="en-US"/>
        </w:rPr>
        <w:t xml:space="preserve">t it: the real shame is in not </w:t>
      </w:r>
      <w:r w:rsidRPr="00CE1091">
        <w:rPr>
          <w:rFonts w:ascii="Times New Roman" w:hAnsi="Times New Roman" w:cs="Times New Roman"/>
          <w:color w:val="121713"/>
          <w:lang w:val="en-US"/>
        </w:rPr>
        <w:t>taking practical measures to escape fr</w:t>
      </w:r>
      <w:r w:rsidR="00CE1091" w:rsidRPr="00CE1091">
        <w:rPr>
          <w:rFonts w:ascii="Times New Roman" w:hAnsi="Times New Roman" w:cs="Times New Roman"/>
          <w:color w:val="121713"/>
          <w:lang w:val="en-US"/>
        </w:rPr>
        <w:t xml:space="preserve">om it. Here each individual is </w:t>
      </w:r>
      <w:r w:rsidRPr="00CE1091">
        <w:rPr>
          <w:rFonts w:ascii="Times New Roman" w:hAnsi="Times New Roman" w:cs="Times New Roman"/>
          <w:color w:val="121713"/>
          <w:lang w:val="en-US"/>
        </w:rPr>
        <w:t>interested not only in his own affairs but in</w:t>
      </w:r>
      <w:r w:rsidR="00CE1091" w:rsidRPr="00CE1091">
        <w:rPr>
          <w:rFonts w:ascii="Times New Roman" w:hAnsi="Times New Roman" w:cs="Times New Roman"/>
          <w:color w:val="121713"/>
          <w:lang w:val="en-US"/>
        </w:rPr>
        <w:t xml:space="preserve"> the affairs of the state as well: </w:t>
      </w:r>
      <w:r w:rsidRPr="00CE1091">
        <w:rPr>
          <w:rFonts w:ascii="Times New Roman" w:hAnsi="Times New Roman" w:cs="Times New Roman"/>
          <w:color w:val="121713"/>
          <w:lang w:val="en-US"/>
        </w:rPr>
        <w:t>even those who are mostly occupi</w:t>
      </w:r>
      <w:r w:rsidR="00CE1091" w:rsidRPr="00CE1091">
        <w:rPr>
          <w:rFonts w:ascii="Times New Roman" w:hAnsi="Times New Roman" w:cs="Times New Roman"/>
          <w:color w:val="121713"/>
          <w:lang w:val="en-US"/>
        </w:rPr>
        <w:t xml:space="preserve">ed with their own business are </w:t>
      </w:r>
      <w:r w:rsidRPr="00CE1091">
        <w:rPr>
          <w:rFonts w:ascii="Times New Roman" w:hAnsi="Times New Roman" w:cs="Times New Roman"/>
          <w:color w:val="121713"/>
          <w:lang w:val="en-US"/>
        </w:rPr>
        <w:t>extremely well-informed on general politics</w:t>
      </w:r>
      <w:r w:rsidR="00CE1091" w:rsidRPr="00CE1091">
        <w:rPr>
          <w:rFonts w:ascii="Times New Roman" w:hAnsi="Times New Roman" w:cs="Times New Roman"/>
          <w:color w:val="121713"/>
          <w:lang w:val="en-US"/>
        </w:rPr>
        <w:t xml:space="preserve"> </w:t>
      </w:r>
      <w:r w:rsidRPr="00CE1091">
        <w:rPr>
          <w:rFonts w:ascii="Times New Roman" w:hAnsi="Times New Roman" w:cs="Times New Roman"/>
          <w:color w:val="121713"/>
          <w:lang w:val="en-US"/>
        </w:rPr>
        <w:t>-</w:t>
      </w:r>
      <w:r w:rsidR="00CE1091" w:rsidRPr="00CE1091">
        <w:rPr>
          <w:rFonts w:ascii="Times New Roman" w:hAnsi="Times New Roman" w:cs="Times New Roman"/>
          <w:color w:val="121713"/>
          <w:lang w:val="en-US"/>
        </w:rPr>
        <w:t xml:space="preserve"> this is a peculiarity of ours: </w:t>
      </w:r>
      <w:r w:rsidRPr="00CE1091">
        <w:rPr>
          <w:rFonts w:ascii="Times New Roman" w:hAnsi="Times New Roman" w:cs="Times New Roman"/>
          <w:color w:val="121713"/>
          <w:lang w:val="en-US"/>
        </w:rPr>
        <w:t>we do not say that a man who takes no int</w:t>
      </w:r>
      <w:r w:rsidR="00CE1091" w:rsidRPr="00CE1091">
        <w:rPr>
          <w:rFonts w:ascii="Times New Roman" w:hAnsi="Times New Roman" w:cs="Times New Roman"/>
          <w:color w:val="121713"/>
          <w:lang w:val="en-US"/>
        </w:rPr>
        <w:t xml:space="preserve">erest in politics is a man who </w:t>
      </w:r>
      <w:r w:rsidRPr="00CE1091">
        <w:rPr>
          <w:rFonts w:ascii="Times New Roman" w:hAnsi="Times New Roman" w:cs="Times New Roman"/>
          <w:color w:val="121713"/>
          <w:lang w:val="en-US"/>
        </w:rPr>
        <w:t>minds his own business</w:t>
      </w:r>
      <w:r w:rsidRPr="00CE1091">
        <w:rPr>
          <w:rFonts w:ascii="Times New Roman" w:hAnsi="Times New Roman" w:cs="Times New Roman"/>
          <w:color w:val="3B3F3C"/>
          <w:lang w:val="en-US"/>
        </w:rPr>
        <w:t xml:space="preserve">: </w:t>
      </w:r>
      <w:r w:rsidRPr="00CE1091">
        <w:rPr>
          <w:rFonts w:ascii="Times New Roman" w:hAnsi="Times New Roman" w:cs="Times New Roman"/>
          <w:color w:val="121713"/>
          <w:lang w:val="en-US"/>
        </w:rPr>
        <w:t>we say that he has no business here at all</w:t>
      </w:r>
      <w:r w:rsidRPr="00CE1091">
        <w:rPr>
          <w:rFonts w:ascii="Times New Roman" w:hAnsi="Times New Roman" w:cs="Times New Roman"/>
          <w:color w:val="000000"/>
          <w:lang w:val="en-US"/>
        </w:rPr>
        <w:t xml:space="preserve">. </w:t>
      </w:r>
      <w:r w:rsidR="00CE1091" w:rsidRPr="00CE1091">
        <w:rPr>
          <w:rFonts w:ascii="Times New Roman" w:hAnsi="Times New Roman" w:cs="Times New Roman"/>
          <w:color w:val="121713"/>
          <w:lang w:val="en-US"/>
        </w:rPr>
        <w:t xml:space="preserve">We </w:t>
      </w:r>
      <w:r w:rsidRPr="00CE1091">
        <w:rPr>
          <w:rFonts w:ascii="Times New Roman" w:hAnsi="Times New Roman" w:cs="Times New Roman"/>
          <w:color w:val="121713"/>
          <w:lang w:val="en-US"/>
        </w:rPr>
        <w:t>Athenians, in our own persons, take</w:t>
      </w:r>
      <w:r w:rsidR="00CE1091" w:rsidRPr="00CE1091">
        <w:rPr>
          <w:rFonts w:ascii="Times New Roman" w:hAnsi="Times New Roman" w:cs="Times New Roman"/>
          <w:color w:val="121713"/>
          <w:lang w:val="en-US"/>
        </w:rPr>
        <w:t xml:space="preserve"> our decisions on policy or submit </w:t>
      </w:r>
      <w:r w:rsidRPr="00CE1091">
        <w:rPr>
          <w:rFonts w:ascii="Times New Roman" w:hAnsi="Times New Roman" w:cs="Times New Roman"/>
          <w:color w:val="121713"/>
          <w:lang w:val="en-US"/>
        </w:rPr>
        <w:t xml:space="preserve">them to proper discussions: for we do not think that there is </w:t>
      </w:r>
      <w:r w:rsidRPr="00CE1091">
        <w:rPr>
          <w:rFonts w:ascii="Times New Roman" w:hAnsi="Times New Roman" w:cs="Times New Roman"/>
          <w:color w:val="121713"/>
          <w:w w:val="124"/>
          <w:lang w:val="en-US"/>
        </w:rPr>
        <w:lastRenderedPageBreak/>
        <w:t xml:space="preserve">an </w:t>
      </w:r>
      <w:r w:rsidRPr="00CE1091">
        <w:rPr>
          <w:rFonts w:ascii="Times New Roman" w:hAnsi="Times New Roman" w:cs="Times New Roman"/>
          <w:color w:val="121713"/>
          <w:lang w:val="en-US"/>
        </w:rPr>
        <w:t>incompatibility between words and deeds; t</w:t>
      </w:r>
      <w:r w:rsidR="00CE1091" w:rsidRPr="00CE1091">
        <w:rPr>
          <w:rFonts w:ascii="Times New Roman" w:hAnsi="Times New Roman" w:cs="Times New Roman"/>
          <w:color w:val="121713"/>
          <w:lang w:val="en-US"/>
        </w:rPr>
        <w:t xml:space="preserve">he worst thing is to rush into </w:t>
      </w:r>
      <w:r w:rsidRPr="00CE1091">
        <w:rPr>
          <w:rFonts w:ascii="Times New Roman" w:hAnsi="Times New Roman" w:cs="Times New Roman"/>
          <w:color w:val="121713"/>
          <w:lang w:val="en-US"/>
        </w:rPr>
        <w:t>action before the consequences have been</w:t>
      </w:r>
      <w:r w:rsidR="00CE1091" w:rsidRPr="00CE1091">
        <w:rPr>
          <w:rFonts w:ascii="Times New Roman" w:hAnsi="Times New Roman" w:cs="Times New Roman"/>
          <w:color w:val="121713"/>
          <w:lang w:val="en-US"/>
        </w:rPr>
        <w:t xml:space="preserve"> properly debated. And this is </w:t>
      </w:r>
      <w:r w:rsidRPr="00CE1091">
        <w:rPr>
          <w:rFonts w:ascii="Times New Roman" w:hAnsi="Times New Roman" w:cs="Times New Roman"/>
          <w:color w:val="121713"/>
          <w:lang w:val="en-US"/>
        </w:rPr>
        <w:t>another point where we differ from other</w:t>
      </w:r>
      <w:r w:rsidR="00CE1091" w:rsidRPr="00CE1091">
        <w:rPr>
          <w:rFonts w:ascii="Times New Roman" w:hAnsi="Times New Roman" w:cs="Times New Roman"/>
          <w:color w:val="121713"/>
          <w:lang w:val="en-US"/>
        </w:rPr>
        <w:t xml:space="preserve"> people. We are capable at the </w:t>
      </w:r>
      <w:r w:rsidRPr="00CE1091">
        <w:rPr>
          <w:rFonts w:ascii="Times New Roman" w:hAnsi="Times New Roman" w:cs="Times New Roman"/>
          <w:color w:val="121713"/>
          <w:lang w:val="en-US"/>
        </w:rPr>
        <w:t>same time</w:t>
      </w:r>
      <w:r w:rsidR="00CE1091" w:rsidRPr="00CE1091">
        <w:rPr>
          <w:rFonts w:ascii="Times New Roman" w:hAnsi="Times New Roman" w:cs="Times New Roman"/>
          <w:color w:val="D2D4D3"/>
          <w:lang w:val="en-US"/>
        </w:rPr>
        <w:t xml:space="preserve"> </w:t>
      </w:r>
      <w:r w:rsidR="00CE1091" w:rsidRPr="00CE1091">
        <w:rPr>
          <w:rFonts w:ascii="Times New Roman" w:hAnsi="Times New Roman" w:cs="Times New Roman"/>
          <w:color w:val="121713"/>
          <w:lang w:val="en-US"/>
        </w:rPr>
        <w:t xml:space="preserve">of taking risks and of </w:t>
      </w:r>
      <w:r w:rsidRPr="00CE1091">
        <w:rPr>
          <w:rFonts w:ascii="Times New Roman" w:hAnsi="Times New Roman" w:cs="Times New Roman"/>
          <w:color w:val="121713"/>
          <w:lang w:val="en-US"/>
        </w:rPr>
        <w:t>estimati</w:t>
      </w:r>
      <w:r w:rsidR="00CE1091" w:rsidRPr="00CE1091">
        <w:rPr>
          <w:rFonts w:ascii="Times New Roman" w:hAnsi="Times New Roman" w:cs="Times New Roman"/>
          <w:color w:val="121713"/>
          <w:lang w:val="en-US"/>
        </w:rPr>
        <w:t xml:space="preserve">ng them beforehand. Others are </w:t>
      </w:r>
      <w:r w:rsidRPr="00CE1091">
        <w:rPr>
          <w:rFonts w:ascii="Times New Roman" w:hAnsi="Times New Roman" w:cs="Times New Roman"/>
          <w:color w:val="121713"/>
          <w:lang w:val="en-US"/>
        </w:rPr>
        <w:t xml:space="preserve">brave out of ignorance; and, when they stop to think, they begin to fear. </w:t>
      </w:r>
      <w:r w:rsidRPr="00CE1091">
        <w:rPr>
          <w:rFonts w:ascii="Times New Roman" w:hAnsi="Times New Roman" w:cs="Times New Roman"/>
          <w:color w:val="121713"/>
          <w:w w:val="136"/>
          <w:lang w:val="en-US"/>
        </w:rPr>
        <w:t xml:space="preserve">But </w:t>
      </w:r>
      <w:r w:rsidRPr="00CE1091">
        <w:rPr>
          <w:rFonts w:ascii="Times New Roman" w:hAnsi="Times New Roman" w:cs="Times New Roman"/>
          <w:color w:val="121713"/>
          <w:lang w:val="en-US"/>
        </w:rPr>
        <w:t xml:space="preserve">the man who can most truly be accounted </w:t>
      </w:r>
      <w:r w:rsidR="00CE1091" w:rsidRPr="00CE1091">
        <w:rPr>
          <w:rFonts w:ascii="Times New Roman" w:hAnsi="Times New Roman" w:cs="Times New Roman"/>
          <w:color w:val="121713"/>
          <w:lang w:val="en-US"/>
        </w:rPr>
        <w:t xml:space="preserve">brave is he who best knows the </w:t>
      </w:r>
      <w:r w:rsidRPr="00CE1091">
        <w:rPr>
          <w:rFonts w:ascii="Times New Roman" w:hAnsi="Times New Roman" w:cs="Times New Roman"/>
          <w:color w:val="121713"/>
          <w:lang w:val="en-US"/>
        </w:rPr>
        <w:t xml:space="preserve">meaning of what is sweet in life and of what </w:t>
      </w:r>
      <w:r w:rsidR="00CE1091" w:rsidRPr="00CE1091">
        <w:rPr>
          <w:rFonts w:ascii="Times New Roman" w:hAnsi="Times New Roman" w:cs="Times New Roman"/>
          <w:color w:val="121713"/>
          <w:lang w:val="en-US"/>
        </w:rPr>
        <w:t xml:space="preserve">is terrible, and then goes out </w:t>
      </w:r>
      <w:r w:rsidRPr="00CE1091">
        <w:rPr>
          <w:rFonts w:ascii="Times New Roman" w:hAnsi="Times New Roman" w:cs="Times New Roman"/>
          <w:color w:val="121713"/>
          <w:lang w:val="en-US"/>
        </w:rPr>
        <w:t>undeterred to meet what is to come</w:t>
      </w:r>
      <w:r w:rsidRPr="00CE1091">
        <w:rPr>
          <w:rFonts w:ascii="Times New Roman" w:hAnsi="Times New Roman" w:cs="Times New Roman"/>
          <w:color w:val="3B3F3C"/>
          <w:lang w:val="en-US"/>
        </w:rPr>
        <w:t xml:space="preserve">. </w:t>
      </w:r>
      <w:r w:rsidRPr="00CE1091">
        <w:rPr>
          <w:rFonts w:ascii="Times New Roman" w:hAnsi="Times New Roman" w:cs="Times New Roman"/>
          <w:color w:val="121713"/>
          <w:lang w:val="en-US"/>
        </w:rPr>
        <w:t>Again</w:t>
      </w:r>
      <w:r w:rsidR="00CE1091" w:rsidRPr="00CE1091">
        <w:rPr>
          <w:rFonts w:ascii="Times New Roman" w:hAnsi="Times New Roman" w:cs="Times New Roman"/>
          <w:color w:val="121713"/>
          <w:lang w:val="en-US"/>
        </w:rPr>
        <w:t xml:space="preserve">, in questions of general good </w:t>
      </w:r>
      <w:r w:rsidRPr="00CE1091">
        <w:rPr>
          <w:rFonts w:ascii="Times New Roman" w:hAnsi="Times New Roman" w:cs="Times New Roman"/>
          <w:color w:val="121713"/>
          <w:lang w:val="en-US"/>
        </w:rPr>
        <w:t>feeling there is a great contrast betwee</w:t>
      </w:r>
      <w:r w:rsidR="00CE1091" w:rsidRPr="00CE1091">
        <w:rPr>
          <w:rFonts w:ascii="Times New Roman" w:hAnsi="Times New Roman" w:cs="Times New Roman"/>
          <w:color w:val="121713"/>
          <w:lang w:val="en-US"/>
        </w:rPr>
        <w:t xml:space="preserve">n us and most other people. We </w:t>
      </w:r>
      <w:r w:rsidRPr="00CE1091">
        <w:rPr>
          <w:rFonts w:ascii="Times New Roman" w:hAnsi="Times New Roman" w:cs="Times New Roman"/>
          <w:color w:val="121713"/>
          <w:lang w:val="en-US"/>
        </w:rPr>
        <w:t>make friends by doing good to others, no</w:t>
      </w:r>
      <w:r w:rsidR="00CE1091" w:rsidRPr="00CE1091">
        <w:rPr>
          <w:rFonts w:ascii="Times New Roman" w:hAnsi="Times New Roman" w:cs="Times New Roman"/>
          <w:color w:val="121713"/>
          <w:lang w:val="en-US"/>
        </w:rPr>
        <w:t xml:space="preserve">t by receiving good from them. </w:t>
      </w:r>
      <w:r w:rsidRPr="00CE1091">
        <w:rPr>
          <w:rFonts w:ascii="Times New Roman" w:hAnsi="Times New Roman" w:cs="Times New Roman"/>
          <w:color w:val="121713"/>
          <w:lang w:val="en-US"/>
        </w:rPr>
        <w:t>This makes our friendship all the more r</w:t>
      </w:r>
      <w:r w:rsidR="00CE1091" w:rsidRPr="00CE1091">
        <w:rPr>
          <w:rFonts w:ascii="Times New Roman" w:hAnsi="Times New Roman" w:cs="Times New Roman"/>
          <w:color w:val="121713"/>
          <w:lang w:val="en-US"/>
        </w:rPr>
        <w:t xml:space="preserve">eliable, since we want to keep </w:t>
      </w:r>
      <w:r w:rsidRPr="00CE1091">
        <w:rPr>
          <w:rFonts w:ascii="Times New Roman" w:hAnsi="Times New Roman" w:cs="Times New Roman"/>
          <w:color w:val="121713"/>
          <w:lang w:val="en-US"/>
        </w:rPr>
        <w:t>alive the gratitude of those who are in our debt by showing continued goodwill to them: whereas the feelings of</w:t>
      </w:r>
      <w:r w:rsidR="00CE1091" w:rsidRPr="00CE1091">
        <w:rPr>
          <w:rFonts w:ascii="Times New Roman" w:hAnsi="Times New Roman" w:cs="Times New Roman"/>
          <w:color w:val="121713"/>
          <w:lang w:val="en-US"/>
        </w:rPr>
        <w:t xml:space="preserve"> </w:t>
      </w:r>
      <w:r w:rsidRPr="00CE1091">
        <w:rPr>
          <w:rFonts w:ascii="Times New Roman" w:hAnsi="Times New Roman" w:cs="Times New Roman"/>
          <w:color w:val="121713"/>
          <w:lang w:val="en-US"/>
        </w:rPr>
        <w:t>one who owes us something</w:t>
      </w:r>
      <w:r w:rsidR="00CE1091" w:rsidRPr="00CE1091">
        <w:rPr>
          <w:rFonts w:ascii="Times New Roman" w:hAnsi="Times New Roman" w:cs="Times New Roman"/>
          <w:color w:val="121713"/>
          <w:lang w:val="en-US"/>
        </w:rPr>
        <w:t xml:space="preserve"> lack </w:t>
      </w:r>
      <w:r w:rsidRPr="00CE1091">
        <w:rPr>
          <w:rFonts w:ascii="Times New Roman" w:hAnsi="Times New Roman" w:cs="Times New Roman"/>
          <w:color w:val="121713"/>
          <w:lang w:val="en-US"/>
        </w:rPr>
        <w:t>the same enthusiasm, since he knows that, wh</w:t>
      </w:r>
      <w:r w:rsidR="00CE1091" w:rsidRPr="00CE1091">
        <w:rPr>
          <w:rFonts w:ascii="Times New Roman" w:hAnsi="Times New Roman" w:cs="Times New Roman"/>
          <w:color w:val="121713"/>
          <w:lang w:val="en-US"/>
        </w:rPr>
        <w:t xml:space="preserve">en he repays our kindness, it </w:t>
      </w:r>
      <w:r w:rsidRPr="00CE1091">
        <w:rPr>
          <w:rFonts w:ascii="Times New Roman" w:hAnsi="Times New Roman" w:cs="Times New Roman"/>
          <w:color w:val="121713"/>
          <w:lang w:val="en-US"/>
        </w:rPr>
        <w:t>will be more like pay</w:t>
      </w:r>
      <w:r w:rsidR="00CE1091" w:rsidRPr="00CE1091">
        <w:rPr>
          <w:rFonts w:ascii="Times New Roman" w:hAnsi="Times New Roman" w:cs="Times New Roman"/>
          <w:color w:val="121713"/>
          <w:lang w:val="en-US"/>
        </w:rPr>
        <w:t xml:space="preserve">ing back a debt than giving something spontaneously. </w:t>
      </w:r>
      <w:r w:rsidRPr="00CE1091">
        <w:rPr>
          <w:rFonts w:ascii="Times New Roman" w:hAnsi="Times New Roman" w:cs="Times New Roman"/>
          <w:color w:val="121713"/>
          <w:lang w:val="en-US"/>
        </w:rPr>
        <w:t>We are unique in this. When we do kind</w:t>
      </w:r>
      <w:r w:rsidR="00CE1091" w:rsidRPr="00CE1091">
        <w:rPr>
          <w:rFonts w:ascii="Times New Roman" w:hAnsi="Times New Roman" w:cs="Times New Roman"/>
          <w:color w:val="121713"/>
          <w:lang w:val="en-US"/>
        </w:rPr>
        <w:t xml:space="preserve">nesses to others, we do not do </w:t>
      </w:r>
      <w:r w:rsidRPr="00CE1091">
        <w:rPr>
          <w:rFonts w:ascii="Times New Roman" w:hAnsi="Times New Roman" w:cs="Times New Roman"/>
          <w:color w:val="121713"/>
          <w:lang w:val="en-US"/>
        </w:rPr>
        <w:t>them out of any calculation</w:t>
      </w:r>
      <w:r w:rsidR="00CE1091" w:rsidRPr="00CE1091">
        <w:rPr>
          <w:rFonts w:ascii="Times New Roman" w:hAnsi="Times New Roman" w:cs="Times New Roman"/>
          <w:color w:val="121713"/>
          <w:lang w:val="en-US"/>
        </w:rPr>
        <w:t xml:space="preserve">s of profit or loss: we do them without </w:t>
      </w:r>
      <w:r w:rsidRPr="00CE1091">
        <w:rPr>
          <w:rFonts w:ascii="Times New Roman" w:hAnsi="Times New Roman" w:cs="Times New Roman"/>
          <w:color w:val="121713"/>
          <w:lang w:val="en-US"/>
        </w:rPr>
        <w:t xml:space="preserve">afterthought, relying on our free liberality. </w:t>
      </w:r>
    </w:p>
    <w:p w:rsidR="00CE1091" w:rsidRDefault="00CE1091" w:rsidP="00CE1091">
      <w:pPr>
        <w:pStyle w:val="Formatvorlage"/>
        <w:jc w:val="both"/>
        <w:rPr>
          <w:rFonts w:ascii="Times New Roman" w:hAnsi="Times New Roman" w:cs="Times New Roman"/>
          <w:color w:val="121713"/>
          <w:lang w:val="en-US"/>
        </w:rPr>
      </w:pPr>
    </w:p>
    <w:p w:rsidR="00710DAE" w:rsidRDefault="00710DAE" w:rsidP="00CE1091">
      <w:pPr>
        <w:pStyle w:val="Formatvorlage"/>
        <w:jc w:val="both"/>
        <w:rPr>
          <w:rFonts w:ascii="Times New Roman" w:hAnsi="Times New Roman" w:cs="Times New Roman"/>
          <w:color w:val="121713"/>
          <w:lang w:val="en-US"/>
        </w:rPr>
      </w:pPr>
    </w:p>
    <w:p w:rsidR="00710DAE" w:rsidRPr="00710DAE" w:rsidRDefault="00710DAE" w:rsidP="00CE1091">
      <w:pPr>
        <w:pStyle w:val="Formatvorlage"/>
        <w:jc w:val="both"/>
        <w:rPr>
          <w:rFonts w:ascii="New Athena Unicode" w:hAnsi="New Athena Unicode" w:cs="Times New Roman"/>
          <w:color w:val="131713"/>
          <w:lang w:val="de-AT"/>
        </w:rPr>
      </w:pPr>
      <w:r w:rsidRPr="00710DAE">
        <w:rPr>
          <w:rFonts w:ascii="New Athena Unicode" w:hAnsi="New Athena Unicode" w:cs="Times New Roman"/>
          <w:b/>
          <w:color w:val="131713"/>
          <w:lang w:val="de-AT"/>
        </w:rPr>
        <w:t>(41)</w:t>
      </w:r>
      <w:r w:rsidRPr="00710DAE">
        <w:rPr>
          <w:rFonts w:ascii="New Athena Unicode" w:hAnsi="New Athena Unicode" w:cs="Times New Roman"/>
          <w:color w:val="131713"/>
          <w:lang w:val="de-AT"/>
        </w:rPr>
        <w:t xml:space="preserve"> </w:t>
      </w:r>
      <w:r w:rsidRPr="00710DAE">
        <w:rPr>
          <w:rFonts w:ascii="New Athena Unicode" w:hAnsi="New Athena Unicode" w:cs="Times New Roman"/>
          <w:color w:val="131713"/>
          <w:lang w:val="de-AT"/>
        </w:rPr>
        <w:t>Ξυνελών τε λέγω τήν τε πᾶσαν πόλιν τῆς Ἑλλάδος παίδευσιν εἶναι καὶ καθ' ἕκαστον δοκεῖν ἄν μοι τὸν αὐτὸν ἄνδρα παρ' ἡμῶν ἐπὶ πλεῖστ' ἂν εἴδη καὶ μετὰ χαρίτων μάλιστ' ἂν εὐτραπέλως τὸ σῶμα αὔταρκες παρέχεσθαι.</w:t>
      </w:r>
      <w:bookmarkStart w:id="0" w:name="_GoBack"/>
      <w:bookmarkEnd w:id="0"/>
    </w:p>
    <w:p w:rsidR="00465ADE" w:rsidRPr="00CE1091" w:rsidRDefault="00465ADE" w:rsidP="00CE1091">
      <w:pPr>
        <w:pStyle w:val="Formatvorlage"/>
        <w:jc w:val="both"/>
        <w:rPr>
          <w:rFonts w:ascii="Times New Roman" w:hAnsi="Times New Roman" w:cs="Times New Roman"/>
          <w:color w:val="121713"/>
          <w:lang w:val="en-US"/>
        </w:rPr>
      </w:pPr>
      <w:r w:rsidRPr="00CE1091">
        <w:rPr>
          <w:rFonts w:ascii="Times New Roman" w:hAnsi="Times New Roman" w:cs="Times New Roman"/>
          <w:b/>
          <w:bCs/>
          <w:color w:val="121713"/>
          <w:w w:val="122"/>
          <w:lang w:val="en-US"/>
        </w:rPr>
        <w:t xml:space="preserve">41 </w:t>
      </w:r>
      <w:r w:rsidR="00CE1091" w:rsidRPr="00CE1091">
        <w:rPr>
          <w:rFonts w:ascii="Times New Roman" w:hAnsi="Times New Roman" w:cs="Times New Roman"/>
          <w:color w:val="121713"/>
          <w:lang w:val="en-US"/>
        </w:rPr>
        <w:t xml:space="preserve">Taking everything together </w:t>
      </w:r>
      <w:r w:rsidRPr="00CE1091">
        <w:rPr>
          <w:rFonts w:ascii="Times New Roman" w:hAnsi="Times New Roman" w:cs="Times New Roman"/>
          <w:color w:val="121713"/>
          <w:lang w:val="en-US"/>
        </w:rPr>
        <w:t>then</w:t>
      </w:r>
      <w:r w:rsidRPr="00CE1091">
        <w:rPr>
          <w:rFonts w:ascii="Times New Roman" w:hAnsi="Times New Roman" w:cs="Times New Roman"/>
          <w:color w:val="3B3F3C"/>
          <w:lang w:val="en-US"/>
        </w:rPr>
        <w:t xml:space="preserve">, </w:t>
      </w:r>
      <w:r w:rsidRPr="00CE1091">
        <w:rPr>
          <w:rFonts w:ascii="Times New Roman" w:hAnsi="Times New Roman" w:cs="Times New Roman"/>
          <w:color w:val="121713"/>
          <w:lang w:val="en-US"/>
        </w:rPr>
        <w:t>I declare that our city is an education to</w:t>
      </w:r>
      <w:r w:rsidR="00CE1091" w:rsidRPr="00CE1091">
        <w:rPr>
          <w:rFonts w:ascii="Times New Roman" w:hAnsi="Times New Roman" w:cs="Times New Roman"/>
          <w:color w:val="121713"/>
          <w:lang w:val="en-US"/>
        </w:rPr>
        <w:t xml:space="preserve"> Greece, and I declare that in </w:t>
      </w:r>
      <w:r w:rsidRPr="00CE1091">
        <w:rPr>
          <w:rFonts w:ascii="Times New Roman" w:hAnsi="Times New Roman" w:cs="Times New Roman"/>
          <w:color w:val="121713"/>
          <w:lang w:val="en-US"/>
        </w:rPr>
        <w:t xml:space="preserve">my opinion each single one of our citizens, </w:t>
      </w:r>
      <w:r w:rsidR="00CE1091" w:rsidRPr="00CE1091">
        <w:rPr>
          <w:rFonts w:ascii="Times New Roman" w:hAnsi="Times New Roman" w:cs="Times New Roman"/>
          <w:color w:val="121713"/>
          <w:lang w:val="en-US"/>
        </w:rPr>
        <w:t>in all the manifold aspects of life, is able to show him</w:t>
      </w:r>
      <w:r w:rsidRPr="00CE1091">
        <w:rPr>
          <w:rFonts w:ascii="Times New Roman" w:hAnsi="Times New Roman" w:cs="Times New Roman"/>
          <w:color w:val="121713"/>
          <w:lang w:val="en-US"/>
        </w:rPr>
        <w:t>self the rightful</w:t>
      </w:r>
      <w:r w:rsidR="00CE1091" w:rsidRPr="00CE1091">
        <w:rPr>
          <w:rFonts w:ascii="Times New Roman" w:hAnsi="Times New Roman" w:cs="Times New Roman"/>
          <w:color w:val="121713"/>
          <w:lang w:val="en-US"/>
        </w:rPr>
        <w:t xml:space="preserve"> </w:t>
      </w:r>
      <w:r w:rsidRPr="00CE1091">
        <w:rPr>
          <w:rFonts w:ascii="Times New Roman" w:hAnsi="Times New Roman" w:cs="Times New Roman"/>
          <w:color w:val="121713"/>
          <w:lang w:val="en-US"/>
        </w:rPr>
        <w:t>lor</w:t>
      </w:r>
      <w:r w:rsidR="00CE1091" w:rsidRPr="00CE1091">
        <w:rPr>
          <w:rFonts w:ascii="Times New Roman" w:hAnsi="Times New Roman" w:cs="Times New Roman"/>
          <w:color w:val="121713"/>
          <w:lang w:val="en-US"/>
        </w:rPr>
        <w:t>d and owner of his own person, and do this, m</w:t>
      </w:r>
      <w:r w:rsidRPr="00CE1091">
        <w:rPr>
          <w:rFonts w:ascii="Times New Roman" w:hAnsi="Times New Roman" w:cs="Times New Roman"/>
          <w:color w:val="121713"/>
          <w:lang w:val="en-US"/>
        </w:rPr>
        <w:t>oreover, with exceptiona</w:t>
      </w:r>
      <w:r w:rsidR="00CE1091" w:rsidRPr="00CE1091">
        <w:rPr>
          <w:rFonts w:ascii="Times New Roman" w:hAnsi="Times New Roman" w:cs="Times New Roman"/>
          <w:color w:val="121713"/>
          <w:lang w:val="en-US"/>
        </w:rPr>
        <w:t>l grace and exceptional versatilit</w:t>
      </w:r>
      <w:r w:rsidRPr="00CE1091">
        <w:rPr>
          <w:rFonts w:ascii="Times New Roman" w:hAnsi="Times New Roman" w:cs="Times New Roman"/>
          <w:color w:val="121713"/>
          <w:lang w:val="en-US"/>
        </w:rPr>
        <w:t xml:space="preserve">y. </w:t>
      </w:r>
    </w:p>
    <w:p w:rsidR="00465ADE" w:rsidRPr="00CE1091" w:rsidRDefault="00465ADE" w:rsidP="00CE1091">
      <w:pPr>
        <w:jc w:val="both"/>
        <w:rPr>
          <w:rFonts w:cs="Times New Roman"/>
          <w:lang w:val="en-US"/>
        </w:rPr>
      </w:pPr>
    </w:p>
    <w:sectPr w:rsidR="00465ADE" w:rsidRPr="00CE1091">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4850" w:rsidRDefault="00E14850" w:rsidP="00710DAE">
      <w:r>
        <w:separator/>
      </w:r>
    </w:p>
  </w:endnote>
  <w:endnote w:type="continuationSeparator" w:id="0">
    <w:p w:rsidR="00E14850" w:rsidRDefault="00E14850" w:rsidP="0071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Athena Unicode">
    <w:panose1 w:val="00000000000000000000"/>
    <w:charset w:val="4D"/>
    <w:family w:val="auto"/>
    <w:pitch w:val="variable"/>
    <w:sig w:usb0="E00002FF" w:usb1="5000E8FB" w:usb2="00200000" w:usb3="00000000" w:csb0="0000008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51102218"/>
      <w:docPartObj>
        <w:docPartGallery w:val="Page Numbers (Bottom of Page)"/>
        <w:docPartUnique/>
      </w:docPartObj>
    </w:sdtPr>
    <w:sdtContent>
      <w:p w:rsidR="00710DAE" w:rsidRDefault="00710DAE" w:rsidP="009239C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10DAE" w:rsidRDefault="00710D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41566881"/>
      <w:docPartObj>
        <w:docPartGallery w:val="Page Numbers (Bottom of Page)"/>
        <w:docPartUnique/>
      </w:docPartObj>
    </w:sdtPr>
    <w:sdtContent>
      <w:p w:rsidR="00710DAE" w:rsidRDefault="00710DAE" w:rsidP="009239C1">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710DAE" w:rsidRDefault="00710D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4850" w:rsidRDefault="00E14850" w:rsidP="00710DAE">
      <w:r>
        <w:separator/>
      </w:r>
    </w:p>
  </w:footnote>
  <w:footnote w:type="continuationSeparator" w:id="0">
    <w:p w:rsidR="00E14850" w:rsidRDefault="00E14850" w:rsidP="00710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DE"/>
    <w:rsid w:val="00205516"/>
    <w:rsid w:val="0044080E"/>
    <w:rsid w:val="00465ADE"/>
    <w:rsid w:val="00710DAE"/>
    <w:rsid w:val="008E372C"/>
    <w:rsid w:val="00CC3260"/>
    <w:rsid w:val="00CE1091"/>
    <w:rsid w:val="00E14850"/>
    <w:rsid w:val="00FC5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C5AF1"/>
  <w15:chartTrackingRefBased/>
  <w15:docId w15:val="{5C00E06D-7898-47D1-9930-521D61DD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cs="Mangal"/>
      <w:sz w:val="24"/>
      <w:szCs w:val="24"/>
      <w:lang w:eastAsia="ja-JP" w:bidi="mr-I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
    <w:name w:val="Formatvorlage"/>
    <w:rsid w:val="00465ADE"/>
    <w:pPr>
      <w:widowControl w:val="0"/>
      <w:autoSpaceDE w:val="0"/>
      <w:autoSpaceDN w:val="0"/>
      <w:adjustRightInd w:val="0"/>
    </w:pPr>
    <w:rPr>
      <w:rFonts w:ascii="Arial" w:eastAsiaTheme="minorEastAsia" w:hAnsi="Arial" w:cs="Arial"/>
      <w:sz w:val="24"/>
      <w:szCs w:val="24"/>
      <w:lang w:eastAsia="de-DE"/>
    </w:rPr>
  </w:style>
  <w:style w:type="paragraph" w:styleId="Fuzeile">
    <w:name w:val="footer"/>
    <w:basedOn w:val="Standard"/>
    <w:link w:val="FuzeileZchn"/>
    <w:rsid w:val="00710DAE"/>
    <w:pPr>
      <w:tabs>
        <w:tab w:val="center" w:pos="4536"/>
        <w:tab w:val="right" w:pos="9072"/>
      </w:tabs>
    </w:pPr>
    <w:rPr>
      <w:szCs w:val="21"/>
    </w:rPr>
  </w:style>
  <w:style w:type="character" w:customStyle="1" w:styleId="FuzeileZchn">
    <w:name w:val="Fußzeile Zchn"/>
    <w:basedOn w:val="Absatz-Standardschriftart"/>
    <w:link w:val="Fuzeile"/>
    <w:rsid w:val="00710DAE"/>
    <w:rPr>
      <w:rFonts w:cs="Mangal"/>
      <w:sz w:val="24"/>
      <w:szCs w:val="21"/>
      <w:lang w:eastAsia="ja-JP" w:bidi="mr-IN"/>
    </w:rPr>
  </w:style>
  <w:style w:type="character" w:styleId="Seitenzahl">
    <w:name w:val="page number"/>
    <w:basedOn w:val="Absatz-Standardschriftart"/>
    <w:rsid w:val="0071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3667">
      <w:bodyDiv w:val="1"/>
      <w:marLeft w:val="0"/>
      <w:marRight w:val="0"/>
      <w:marTop w:val="0"/>
      <w:marBottom w:val="0"/>
      <w:divBdr>
        <w:top w:val="none" w:sz="0" w:space="0" w:color="auto"/>
        <w:left w:val="none" w:sz="0" w:space="0" w:color="auto"/>
        <w:bottom w:val="none" w:sz="0" w:space="0" w:color="auto"/>
        <w:right w:val="none" w:sz="0" w:space="0" w:color="auto"/>
      </w:divBdr>
    </w:div>
    <w:div w:id="471675599">
      <w:bodyDiv w:val="1"/>
      <w:marLeft w:val="0"/>
      <w:marRight w:val="0"/>
      <w:marTop w:val="0"/>
      <w:marBottom w:val="0"/>
      <w:divBdr>
        <w:top w:val="none" w:sz="0" w:space="0" w:color="auto"/>
        <w:left w:val="none" w:sz="0" w:space="0" w:color="auto"/>
        <w:bottom w:val="none" w:sz="0" w:space="0" w:color="auto"/>
        <w:right w:val="none" w:sz="0" w:space="0" w:color="auto"/>
      </w:divBdr>
    </w:div>
    <w:div w:id="601452440">
      <w:bodyDiv w:val="1"/>
      <w:marLeft w:val="0"/>
      <w:marRight w:val="0"/>
      <w:marTop w:val="0"/>
      <w:marBottom w:val="0"/>
      <w:divBdr>
        <w:top w:val="none" w:sz="0" w:space="0" w:color="auto"/>
        <w:left w:val="none" w:sz="0" w:space="0" w:color="auto"/>
        <w:bottom w:val="none" w:sz="0" w:space="0" w:color="auto"/>
        <w:right w:val="none" w:sz="0" w:space="0" w:color="auto"/>
      </w:divBdr>
    </w:div>
    <w:div w:id="665668065">
      <w:bodyDiv w:val="1"/>
      <w:marLeft w:val="0"/>
      <w:marRight w:val="0"/>
      <w:marTop w:val="0"/>
      <w:marBottom w:val="0"/>
      <w:divBdr>
        <w:top w:val="none" w:sz="0" w:space="0" w:color="auto"/>
        <w:left w:val="none" w:sz="0" w:space="0" w:color="auto"/>
        <w:bottom w:val="none" w:sz="0" w:space="0" w:color="auto"/>
        <w:right w:val="none" w:sz="0" w:space="0" w:color="auto"/>
      </w:divBdr>
    </w:div>
    <w:div w:id="930237387">
      <w:bodyDiv w:val="1"/>
      <w:marLeft w:val="0"/>
      <w:marRight w:val="0"/>
      <w:marTop w:val="0"/>
      <w:marBottom w:val="0"/>
      <w:divBdr>
        <w:top w:val="none" w:sz="0" w:space="0" w:color="auto"/>
        <w:left w:val="none" w:sz="0" w:space="0" w:color="auto"/>
        <w:bottom w:val="none" w:sz="0" w:space="0" w:color="auto"/>
        <w:right w:val="none" w:sz="0" w:space="0" w:color="auto"/>
      </w:divBdr>
    </w:div>
    <w:div w:id="948244869">
      <w:bodyDiv w:val="1"/>
      <w:marLeft w:val="0"/>
      <w:marRight w:val="0"/>
      <w:marTop w:val="0"/>
      <w:marBottom w:val="0"/>
      <w:divBdr>
        <w:top w:val="none" w:sz="0" w:space="0" w:color="auto"/>
        <w:left w:val="none" w:sz="0" w:space="0" w:color="auto"/>
        <w:bottom w:val="none" w:sz="0" w:space="0" w:color="auto"/>
        <w:right w:val="none" w:sz="0" w:space="0" w:color="auto"/>
      </w:divBdr>
    </w:div>
    <w:div w:id="960187342">
      <w:bodyDiv w:val="1"/>
      <w:marLeft w:val="0"/>
      <w:marRight w:val="0"/>
      <w:marTop w:val="0"/>
      <w:marBottom w:val="0"/>
      <w:divBdr>
        <w:top w:val="none" w:sz="0" w:space="0" w:color="auto"/>
        <w:left w:val="none" w:sz="0" w:space="0" w:color="auto"/>
        <w:bottom w:val="none" w:sz="0" w:space="0" w:color="auto"/>
        <w:right w:val="none" w:sz="0" w:space="0" w:color="auto"/>
      </w:divBdr>
    </w:div>
    <w:div w:id="962418913">
      <w:bodyDiv w:val="1"/>
      <w:marLeft w:val="0"/>
      <w:marRight w:val="0"/>
      <w:marTop w:val="0"/>
      <w:marBottom w:val="0"/>
      <w:divBdr>
        <w:top w:val="none" w:sz="0" w:space="0" w:color="auto"/>
        <w:left w:val="none" w:sz="0" w:space="0" w:color="auto"/>
        <w:bottom w:val="none" w:sz="0" w:space="0" w:color="auto"/>
        <w:right w:val="none" w:sz="0" w:space="0" w:color="auto"/>
      </w:divBdr>
    </w:div>
    <w:div w:id="1067654187">
      <w:bodyDiv w:val="1"/>
      <w:marLeft w:val="0"/>
      <w:marRight w:val="0"/>
      <w:marTop w:val="0"/>
      <w:marBottom w:val="0"/>
      <w:divBdr>
        <w:top w:val="none" w:sz="0" w:space="0" w:color="auto"/>
        <w:left w:val="none" w:sz="0" w:space="0" w:color="auto"/>
        <w:bottom w:val="none" w:sz="0" w:space="0" w:color="auto"/>
        <w:right w:val="none" w:sz="0" w:space="0" w:color="auto"/>
      </w:divBdr>
    </w:div>
    <w:div w:id="1147670168">
      <w:bodyDiv w:val="1"/>
      <w:marLeft w:val="0"/>
      <w:marRight w:val="0"/>
      <w:marTop w:val="0"/>
      <w:marBottom w:val="0"/>
      <w:divBdr>
        <w:top w:val="none" w:sz="0" w:space="0" w:color="auto"/>
        <w:left w:val="none" w:sz="0" w:space="0" w:color="auto"/>
        <w:bottom w:val="none" w:sz="0" w:space="0" w:color="auto"/>
        <w:right w:val="none" w:sz="0" w:space="0" w:color="auto"/>
      </w:divBdr>
    </w:div>
    <w:div w:id="1151747259">
      <w:bodyDiv w:val="1"/>
      <w:marLeft w:val="0"/>
      <w:marRight w:val="0"/>
      <w:marTop w:val="0"/>
      <w:marBottom w:val="0"/>
      <w:divBdr>
        <w:top w:val="none" w:sz="0" w:space="0" w:color="auto"/>
        <w:left w:val="none" w:sz="0" w:space="0" w:color="auto"/>
        <w:bottom w:val="none" w:sz="0" w:space="0" w:color="auto"/>
        <w:right w:val="none" w:sz="0" w:space="0" w:color="auto"/>
      </w:divBdr>
    </w:div>
    <w:div w:id="1209341263">
      <w:bodyDiv w:val="1"/>
      <w:marLeft w:val="0"/>
      <w:marRight w:val="0"/>
      <w:marTop w:val="0"/>
      <w:marBottom w:val="0"/>
      <w:divBdr>
        <w:top w:val="none" w:sz="0" w:space="0" w:color="auto"/>
        <w:left w:val="none" w:sz="0" w:space="0" w:color="auto"/>
        <w:bottom w:val="none" w:sz="0" w:space="0" w:color="auto"/>
        <w:right w:val="none" w:sz="0" w:space="0" w:color="auto"/>
      </w:divBdr>
    </w:div>
    <w:div w:id="1231503162">
      <w:bodyDiv w:val="1"/>
      <w:marLeft w:val="0"/>
      <w:marRight w:val="0"/>
      <w:marTop w:val="0"/>
      <w:marBottom w:val="0"/>
      <w:divBdr>
        <w:top w:val="none" w:sz="0" w:space="0" w:color="auto"/>
        <w:left w:val="none" w:sz="0" w:space="0" w:color="auto"/>
        <w:bottom w:val="none" w:sz="0" w:space="0" w:color="auto"/>
        <w:right w:val="none" w:sz="0" w:space="0" w:color="auto"/>
      </w:divBdr>
    </w:div>
    <w:div w:id="1261991821">
      <w:bodyDiv w:val="1"/>
      <w:marLeft w:val="0"/>
      <w:marRight w:val="0"/>
      <w:marTop w:val="0"/>
      <w:marBottom w:val="0"/>
      <w:divBdr>
        <w:top w:val="none" w:sz="0" w:space="0" w:color="auto"/>
        <w:left w:val="none" w:sz="0" w:space="0" w:color="auto"/>
        <w:bottom w:val="none" w:sz="0" w:space="0" w:color="auto"/>
        <w:right w:val="none" w:sz="0" w:space="0" w:color="auto"/>
      </w:divBdr>
    </w:div>
    <w:div w:id="1378508195">
      <w:bodyDiv w:val="1"/>
      <w:marLeft w:val="0"/>
      <w:marRight w:val="0"/>
      <w:marTop w:val="0"/>
      <w:marBottom w:val="0"/>
      <w:divBdr>
        <w:top w:val="none" w:sz="0" w:space="0" w:color="auto"/>
        <w:left w:val="none" w:sz="0" w:space="0" w:color="auto"/>
        <w:bottom w:val="none" w:sz="0" w:space="0" w:color="auto"/>
        <w:right w:val="none" w:sz="0" w:space="0" w:color="auto"/>
      </w:divBdr>
    </w:div>
    <w:div w:id="1530334597">
      <w:bodyDiv w:val="1"/>
      <w:marLeft w:val="0"/>
      <w:marRight w:val="0"/>
      <w:marTop w:val="0"/>
      <w:marBottom w:val="0"/>
      <w:divBdr>
        <w:top w:val="none" w:sz="0" w:space="0" w:color="auto"/>
        <w:left w:val="none" w:sz="0" w:space="0" w:color="auto"/>
        <w:bottom w:val="none" w:sz="0" w:space="0" w:color="auto"/>
        <w:right w:val="none" w:sz="0" w:space="0" w:color="auto"/>
      </w:divBdr>
    </w:div>
    <w:div w:id="1584341000">
      <w:bodyDiv w:val="1"/>
      <w:marLeft w:val="0"/>
      <w:marRight w:val="0"/>
      <w:marTop w:val="0"/>
      <w:marBottom w:val="0"/>
      <w:divBdr>
        <w:top w:val="none" w:sz="0" w:space="0" w:color="auto"/>
        <w:left w:val="none" w:sz="0" w:space="0" w:color="auto"/>
        <w:bottom w:val="none" w:sz="0" w:space="0" w:color="auto"/>
        <w:right w:val="none" w:sz="0" w:space="0" w:color="auto"/>
      </w:divBdr>
    </w:div>
    <w:div w:id="1591620370">
      <w:bodyDiv w:val="1"/>
      <w:marLeft w:val="0"/>
      <w:marRight w:val="0"/>
      <w:marTop w:val="0"/>
      <w:marBottom w:val="0"/>
      <w:divBdr>
        <w:top w:val="none" w:sz="0" w:space="0" w:color="auto"/>
        <w:left w:val="none" w:sz="0" w:space="0" w:color="auto"/>
        <w:bottom w:val="none" w:sz="0" w:space="0" w:color="auto"/>
        <w:right w:val="none" w:sz="0" w:space="0" w:color="auto"/>
      </w:divBdr>
    </w:div>
    <w:div w:id="1638490140">
      <w:bodyDiv w:val="1"/>
      <w:marLeft w:val="0"/>
      <w:marRight w:val="0"/>
      <w:marTop w:val="0"/>
      <w:marBottom w:val="0"/>
      <w:divBdr>
        <w:top w:val="none" w:sz="0" w:space="0" w:color="auto"/>
        <w:left w:val="none" w:sz="0" w:space="0" w:color="auto"/>
        <w:bottom w:val="none" w:sz="0" w:space="0" w:color="auto"/>
        <w:right w:val="none" w:sz="0" w:space="0" w:color="auto"/>
      </w:divBdr>
    </w:div>
    <w:div w:id="1640764804">
      <w:bodyDiv w:val="1"/>
      <w:marLeft w:val="0"/>
      <w:marRight w:val="0"/>
      <w:marTop w:val="0"/>
      <w:marBottom w:val="0"/>
      <w:divBdr>
        <w:top w:val="none" w:sz="0" w:space="0" w:color="auto"/>
        <w:left w:val="none" w:sz="0" w:space="0" w:color="auto"/>
        <w:bottom w:val="none" w:sz="0" w:space="0" w:color="auto"/>
        <w:right w:val="none" w:sz="0" w:space="0" w:color="auto"/>
      </w:divBdr>
    </w:div>
    <w:div w:id="1726105937">
      <w:bodyDiv w:val="1"/>
      <w:marLeft w:val="0"/>
      <w:marRight w:val="0"/>
      <w:marTop w:val="0"/>
      <w:marBottom w:val="0"/>
      <w:divBdr>
        <w:top w:val="none" w:sz="0" w:space="0" w:color="auto"/>
        <w:left w:val="none" w:sz="0" w:space="0" w:color="auto"/>
        <w:bottom w:val="none" w:sz="0" w:space="0" w:color="auto"/>
        <w:right w:val="none" w:sz="0" w:space="0" w:color="auto"/>
      </w:divBdr>
    </w:div>
    <w:div w:id="1748067642">
      <w:bodyDiv w:val="1"/>
      <w:marLeft w:val="0"/>
      <w:marRight w:val="0"/>
      <w:marTop w:val="0"/>
      <w:marBottom w:val="0"/>
      <w:divBdr>
        <w:top w:val="none" w:sz="0" w:space="0" w:color="auto"/>
        <w:left w:val="none" w:sz="0" w:space="0" w:color="auto"/>
        <w:bottom w:val="none" w:sz="0" w:space="0" w:color="auto"/>
        <w:right w:val="none" w:sz="0" w:space="0" w:color="auto"/>
      </w:divBdr>
    </w:div>
    <w:div w:id="2017346381">
      <w:bodyDiv w:val="1"/>
      <w:marLeft w:val="0"/>
      <w:marRight w:val="0"/>
      <w:marTop w:val="0"/>
      <w:marBottom w:val="0"/>
      <w:divBdr>
        <w:top w:val="none" w:sz="0" w:space="0" w:color="auto"/>
        <w:left w:val="none" w:sz="0" w:space="0" w:color="auto"/>
        <w:bottom w:val="none" w:sz="0" w:space="0" w:color="auto"/>
        <w:right w:val="none" w:sz="0" w:space="0" w:color="auto"/>
      </w:divBdr>
    </w:div>
    <w:div w:id="21353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9182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Martina</dc:creator>
  <cp:keywords/>
  <dc:description/>
  <cp:lastModifiedBy>Roeck, Christoph</cp:lastModifiedBy>
  <cp:revision>2</cp:revision>
  <dcterms:created xsi:type="dcterms:W3CDTF">2019-01-31T20:44:00Z</dcterms:created>
  <dcterms:modified xsi:type="dcterms:W3CDTF">2019-01-31T20:44:00Z</dcterms:modified>
</cp:coreProperties>
</file>